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11E" w:rsidRPr="00E649BE" w:rsidRDefault="00D4211E" w:rsidP="00A04B33">
      <w:pPr>
        <w:jc w:val="center"/>
        <w:rPr>
          <w:szCs w:val="24"/>
        </w:rPr>
      </w:pPr>
      <w:r w:rsidRPr="00E649BE">
        <w:rPr>
          <w:szCs w:val="24"/>
        </w:rPr>
        <w:t>FORMULARZ OFERTOWY WYKONAWCY</w:t>
      </w:r>
    </w:p>
    <w:p w:rsidR="00D4211E" w:rsidRPr="00E649BE" w:rsidRDefault="00D4211E" w:rsidP="00A04B33">
      <w:pPr>
        <w:spacing w:after="120"/>
        <w:rPr>
          <w:b/>
          <w:bCs/>
          <w:szCs w:val="24"/>
        </w:rPr>
      </w:pPr>
      <w:r w:rsidRPr="00E649BE">
        <w:rPr>
          <w:b/>
          <w:bCs/>
          <w:szCs w:val="24"/>
        </w:rPr>
        <w:t>Dane dotyczące Wykonawcy:</w:t>
      </w:r>
      <w:r>
        <w:rPr>
          <w:szCs w:val="24"/>
        </w:rPr>
        <w:t>Nazwa: .........................................................................................................................................</w:t>
      </w:r>
      <w:r w:rsidRPr="00E649BE">
        <w:rPr>
          <w:szCs w:val="24"/>
        </w:rPr>
        <w:t xml:space="preserve"> </w:t>
      </w:r>
      <w:r>
        <w:rPr>
          <w:szCs w:val="24"/>
        </w:rPr>
        <w:t xml:space="preserve">Siedziba: ....................................................................................................................................... </w:t>
      </w:r>
      <w:r w:rsidRPr="00E649BE">
        <w:rPr>
          <w:szCs w:val="24"/>
        </w:rPr>
        <w:t>Nr telefonu/fa</w:t>
      </w:r>
      <w:r>
        <w:rPr>
          <w:szCs w:val="24"/>
        </w:rPr>
        <w:t>ks: ..........................................................................................................................</w:t>
      </w:r>
      <w:r w:rsidRPr="00E649BE">
        <w:rPr>
          <w:szCs w:val="24"/>
        </w:rPr>
        <w:t xml:space="preserve">                                                                          nr NIP:</w:t>
      </w:r>
      <w:r>
        <w:rPr>
          <w:szCs w:val="24"/>
        </w:rPr>
        <w:t xml:space="preserve"> ..........................................................................................................................................</w:t>
      </w:r>
    </w:p>
    <w:p w:rsidR="00D4211E" w:rsidRPr="00E649BE" w:rsidRDefault="00D4211E" w:rsidP="00A04B33">
      <w:pPr>
        <w:spacing w:after="0"/>
        <w:jc w:val="both"/>
        <w:rPr>
          <w:b/>
          <w:bCs/>
          <w:szCs w:val="24"/>
        </w:rPr>
      </w:pPr>
      <w:r w:rsidRPr="00E649BE">
        <w:rPr>
          <w:b/>
          <w:bCs/>
          <w:szCs w:val="24"/>
        </w:rPr>
        <w:t>Dane dotyczące Zamawiającego:</w:t>
      </w:r>
    </w:p>
    <w:p w:rsidR="00D4211E" w:rsidRPr="00E649BE" w:rsidRDefault="00D4211E" w:rsidP="00A04B33">
      <w:pPr>
        <w:spacing w:after="0"/>
        <w:jc w:val="both"/>
        <w:rPr>
          <w:szCs w:val="24"/>
        </w:rPr>
      </w:pPr>
      <w:bookmarkStart w:id="0" w:name="zz1001"/>
      <w:r w:rsidRPr="00E649BE">
        <w:rPr>
          <w:szCs w:val="24"/>
        </w:rPr>
        <w:t xml:space="preserve">Gmina Miasto Suwałki -  </w:t>
      </w:r>
      <w:r w:rsidRPr="00E649BE">
        <w:rPr>
          <w:bCs/>
          <w:szCs w:val="24"/>
        </w:rPr>
        <w:t>Zarząd Budynków Mieszkalnych w Suwałkach, ul. Wigierska 32, 16 – 400 Suwałki.</w:t>
      </w:r>
    </w:p>
    <w:bookmarkEnd w:id="0"/>
    <w:p w:rsidR="00D4211E" w:rsidRPr="00E649BE" w:rsidRDefault="00D4211E" w:rsidP="00A04B33">
      <w:pPr>
        <w:spacing w:after="0"/>
        <w:jc w:val="both"/>
        <w:rPr>
          <w:iCs/>
          <w:szCs w:val="24"/>
        </w:rPr>
      </w:pPr>
      <w:r w:rsidRPr="00E649BE">
        <w:rPr>
          <w:iCs/>
          <w:szCs w:val="24"/>
        </w:rPr>
        <w:t>Telefon:</w:t>
      </w:r>
      <w:r w:rsidRPr="00E649BE">
        <w:rPr>
          <w:iCs/>
          <w:szCs w:val="24"/>
        </w:rPr>
        <w:tab/>
      </w:r>
      <w:r w:rsidRPr="00E649BE">
        <w:rPr>
          <w:iCs/>
          <w:szCs w:val="24"/>
        </w:rPr>
        <w:tab/>
        <w:t xml:space="preserve">     (87) 563 50 00 </w:t>
      </w:r>
    </w:p>
    <w:p w:rsidR="00D4211E" w:rsidRPr="00E649BE" w:rsidRDefault="00D4211E" w:rsidP="00A04B33">
      <w:pPr>
        <w:spacing w:after="0"/>
        <w:jc w:val="both"/>
        <w:rPr>
          <w:iCs/>
          <w:szCs w:val="24"/>
        </w:rPr>
      </w:pPr>
      <w:r w:rsidRPr="00E649BE">
        <w:rPr>
          <w:iCs/>
          <w:szCs w:val="24"/>
        </w:rPr>
        <w:t>Fax:</w:t>
      </w:r>
      <w:r w:rsidRPr="00E649BE">
        <w:rPr>
          <w:iCs/>
          <w:szCs w:val="24"/>
        </w:rPr>
        <w:tab/>
      </w:r>
      <w:r w:rsidRPr="00E649BE">
        <w:rPr>
          <w:iCs/>
          <w:szCs w:val="24"/>
        </w:rPr>
        <w:tab/>
      </w:r>
      <w:r w:rsidRPr="00E649BE">
        <w:rPr>
          <w:iCs/>
          <w:szCs w:val="24"/>
        </w:rPr>
        <w:tab/>
        <w:t xml:space="preserve">     (87) 563 50 79 </w:t>
      </w:r>
    </w:p>
    <w:p w:rsidR="00D4211E" w:rsidRPr="00C50A8B" w:rsidRDefault="00D4211E" w:rsidP="00A04B33">
      <w:pPr>
        <w:spacing w:after="0"/>
        <w:jc w:val="both"/>
        <w:rPr>
          <w:iCs/>
          <w:szCs w:val="24"/>
        </w:rPr>
      </w:pPr>
      <w:r w:rsidRPr="00E649BE">
        <w:rPr>
          <w:iCs/>
          <w:szCs w:val="24"/>
        </w:rPr>
        <w:t xml:space="preserve">Strona internetowa         </w:t>
      </w:r>
      <w:hyperlink r:id="rId7" w:history="1">
        <w:r w:rsidRPr="00E649BE">
          <w:rPr>
            <w:rStyle w:val="Hyperlink"/>
            <w:iCs/>
            <w:szCs w:val="24"/>
          </w:rPr>
          <w:t>www.zbm.suwalki.pl</w:t>
        </w:r>
      </w:hyperlink>
    </w:p>
    <w:p w:rsidR="00D4211E" w:rsidRPr="00E649BE" w:rsidRDefault="00D4211E" w:rsidP="00A04B33">
      <w:pPr>
        <w:spacing w:after="0"/>
        <w:jc w:val="both"/>
        <w:rPr>
          <w:b/>
          <w:szCs w:val="24"/>
        </w:rPr>
      </w:pPr>
      <w:r w:rsidRPr="00E649BE">
        <w:rPr>
          <w:b/>
          <w:szCs w:val="24"/>
        </w:rPr>
        <w:t>I. Zobowiązania dostawcy:</w:t>
      </w:r>
    </w:p>
    <w:p w:rsidR="00D4211E" w:rsidRPr="00871FEB" w:rsidRDefault="00D4211E" w:rsidP="0037323B">
      <w:pPr>
        <w:spacing w:after="0"/>
        <w:jc w:val="both"/>
        <w:rPr>
          <w:szCs w:val="24"/>
        </w:rPr>
      </w:pPr>
      <w:r w:rsidRPr="00871FEB">
        <w:rPr>
          <w:bCs/>
          <w:szCs w:val="24"/>
        </w:rPr>
        <w:t xml:space="preserve">Zobowiązuję się do </w:t>
      </w:r>
      <w:r w:rsidRPr="00871FEB">
        <w:rPr>
          <w:szCs w:val="24"/>
        </w:rPr>
        <w:t>dostawy 2 szt. tabletów</w:t>
      </w:r>
      <w:r w:rsidRPr="00871FEB">
        <w:rPr>
          <w:color w:val="494949"/>
          <w:szCs w:val="24"/>
        </w:rPr>
        <w:t xml:space="preserve"> </w:t>
      </w:r>
      <w:r w:rsidRPr="00FF2C63">
        <w:t xml:space="preserve">HP ElitePad 900 Z2760 WSP10,1” 2GB 32GB WWAN D4T16AA </w:t>
      </w:r>
      <w:r w:rsidRPr="00871FEB">
        <w:rPr>
          <w:szCs w:val="24"/>
        </w:rPr>
        <w:t>wraz z etui (zawieszanymi na szyję) i rysikami oraz 2 szt. drukarek termicznych MEFA -12 wraz z torbami ochronnymi na potrzeby tut. Zarządu</w:t>
      </w:r>
      <w:r>
        <w:rPr>
          <w:szCs w:val="24"/>
        </w:rPr>
        <w:t>,</w:t>
      </w:r>
      <w:r w:rsidRPr="00871FEB">
        <w:rPr>
          <w:szCs w:val="24"/>
        </w:rPr>
        <w:t xml:space="preserve"> zgodnie z</w:t>
      </w:r>
      <w:r>
        <w:rPr>
          <w:szCs w:val="24"/>
        </w:rPr>
        <w:t xml:space="preserve"> opisem przedmiotu zamówienia, stanowiącym załącznik nr 1 i formularzem cenowym, stanowiącym </w:t>
      </w:r>
      <w:r w:rsidRPr="00871FEB">
        <w:rPr>
          <w:szCs w:val="24"/>
        </w:rPr>
        <w:t xml:space="preserve">załącznik </w:t>
      </w:r>
      <w:r>
        <w:rPr>
          <w:szCs w:val="24"/>
        </w:rPr>
        <w:t xml:space="preserve">nr 2 </w:t>
      </w:r>
      <w:r w:rsidRPr="00871FEB">
        <w:rPr>
          <w:szCs w:val="24"/>
        </w:rPr>
        <w:t>do niniejszego formularz</w:t>
      </w:r>
      <w:r>
        <w:rPr>
          <w:szCs w:val="24"/>
        </w:rPr>
        <w:t xml:space="preserve">a </w:t>
      </w:r>
      <w:r w:rsidRPr="00871FEB">
        <w:rPr>
          <w:szCs w:val="24"/>
        </w:rPr>
        <w:t>ofertowego:</w:t>
      </w:r>
      <w:r w:rsidRPr="00871FEB">
        <w:rPr>
          <w:szCs w:val="24"/>
        </w:rPr>
        <w:tab/>
      </w:r>
    </w:p>
    <w:p w:rsidR="00D4211E" w:rsidRPr="00E649BE" w:rsidRDefault="00D4211E" w:rsidP="0037323B">
      <w:pPr>
        <w:spacing w:after="0"/>
        <w:jc w:val="both"/>
        <w:rPr>
          <w:szCs w:val="24"/>
        </w:rPr>
      </w:pPr>
      <w:r w:rsidRPr="00E649BE">
        <w:rPr>
          <w:b/>
          <w:bCs/>
          <w:szCs w:val="24"/>
        </w:rPr>
        <w:t>za kwotę brutto</w:t>
      </w:r>
      <w:r>
        <w:rPr>
          <w:szCs w:val="24"/>
        </w:rPr>
        <w:t>: ..........................................................</w:t>
      </w:r>
      <w:r w:rsidRPr="00E649BE">
        <w:rPr>
          <w:szCs w:val="24"/>
        </w:rPr>
        <w:t xml:space="preserve"> zł</w:t>
      </w:r>
      <w:r>
        <w:rPr>
          <w:szCs w:val="24"/>
        </w:rPr>
        <w:t>.słownie: ........................................................................................................................................</w:t>
      </w:r>
    </w:p>
    <w:p w:rsidR="00D4211E" w:rsidRPr="00871FEB" w:rsidRDefault="00D4211E" w:rsidP="00871FEB">
      <w:pPr>
        <w:pStyle w:val="BodyText3"/>
        <w:spacing w:line="276" w:lineRule="auto"/>
        <w:rPr>
          <w:szCs w:val="24"/>
        </w:rPr>
      </w:pPr>
      <w:r w:rsidRPr="00E649BE">
        <w:rPr>
          <w:szCs w:val="24"/>
        </w:rPr>
        <w:t xml:space="preserve">w tym podatek VAT 23 %  </w:t>
      </w:r>
    </w:p>
    <w:p w:rsidR="00D4211E" w:rsidRPr="00E649BE" w:rsidRDefault="00D4211E" w:rsidP="00A04B33">
      <w:pPr>
        <w:jc w:val="both"/>
        <w:rPr>
          <w:b/>
          <w:szCs w:val="24"/>
          <w:u w:val="single"/>
        </w:rPr>
      </w:pPr>
      <w:r w:rsidRPr="00E649BE">
        <w:rPr>
          <w:b/>
          <w:szCs w:val="24"/>
        </w:rPr>
        <w:t xml:space="preserve">II. </w:t>
      </w:r>
      <w:r w:rsidRPr="00E649BE">
        <w:rPr>
          <w:b/>
          <w:szCs w:val="24"/>
          <w:u w:val="single"/>
        </w:rPr>
        <w:t>Jednocześnie oświadczam, że:</w:t>
      </w:r>
    </w:p>
    <w:p w:rsidR="00D4211E" w:rsidRPr="00E649BE" w:rsidRDefault="00D4211E" w:rsidP="00A04B33">
      <w:pPr>
        <w:numPr>
          <w:ilvl w:val="0"/>
          <w:numId w:val="1"/>
        </w:numPr>
        <w:spacing w:after="0"/>
        <w:ind w:left="357" w:hanging="357"/>
        <w:jc w:val="both"/>
        <w:rPr>
          <w:szCs w:val="24"/>
        </w:rPr>
      </w:pPr>
      <w:r w:rsidRPr="00FF2C63">
        <w:t>Zapoznałem się z przedmiotem zamówienia i</w:t>
      </w:r>
      <w:r w:rsidRPr="00E649BE">
        <w:rPr>
          <w:szCs w:val="24"/>
        </w:rPr>
        <w:t xml:space="preserve"> nie wnoszę żadnych zastrzeżeń.</w:t>
      </w:r>
    </w:p>
    <w:p w:rsidR="00D4211E" w:rsidRDefault="00D4211E" w:rsidP="00A04B33">
      <w:pPr>
        <w:pStyle w:val="BodyText3"/>
        <w:numPr>
          <w:ilvl w:val="0"/>
          <w:numId w:val="1"/>
        </w:numPr>
        <w:spacing w:line="276" w:lineRule="auto"/>
        <w:ind w:left="357" w:hanging="357"/>
        <w:jc w:val="both"/>
        <w:rPr>
          <w:szCs w:val="24"/>
        </w:rPr>
      </w:pPr>
      <w:r w:rsidRPr="00E649BE">
        <w:rPr>
          <w:szCs w:val="24"/>
        </w:rPr>
        <w:t>Przyjmuję zawarte w zaproszeniu do składania ofert warunki oraz zdobyłem konieczne informacje do przygotowania oferty.</w:t>
      </w:r>
    </w:p>
    <w:p w:rsidR="00D4211E" w:rsidRPr="00871FEB" w:rsidRDefault="00D4211E" w:rsidP="00871FEB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871FEB">
        <w:rPr>
          <w:szCs w:val="24"/>
        </w:rPr>
        <w:t>Zobowiązuję się w</w:t>
      </w:r>
      <w:r>
        <w:rPr>
          <w:szCs w:val="24"/>
        </w:rPr>
        <w:t xml:space="preserve">ykonywać zamówienie w  terminie </w:t>
      </w:r>
      <w:r w:rsidRPr="00871FEB">
        <w:rPr>
          <w:szCs w:val="24"/>
        </w:rPr>
        <w:t>do.......................</w:t>
      </w:r>
      <w:r>
        <w:rPr>
          <w:szCs w:val="24"/>
        </w:rPr>
        <w:t>..............................</w:t>
      </w:r>
    </w:p>
    <w:p w:rsidR="00D4211E" w:rsidRDefault="00D4211E" w:rsidP="00871FEB">
      <w:pPr>
        <w:pStyle w:val="ListParagraph"/>
        <w:numPr>
          <w:ilvl w:val="0"/>
          <w:numId w:val="1"/>
        </w:numPr>
        <w:spacing w:after="0"/>
        <w:jc w:val="both"/>
        <w:rPr>
          <w:szCs w:val="24"/>
        </w:rPr>
      </w:pPr>
      <w:r w:rsidRPr="00871FEB">
        <w:rPr>
          <w:szCs w:val="24"/>
        </w:rPr>
        <w:t>Termin płatności faktu</w:t>
      </w:r>
      <w:r>
        <w:rPr>
          <w:szCs w:val="24"/>
        </w:rPr>
        <w:t>ry: 14 dni.</w:t>
      </w:r>
    </w:p>
    <w:p w:rsidR="00D4211E" w:rsidRPr="00871FEB" w:rsidRDefault="00D4211E" w:rsidP="00871FEB">
      <w:pPr>
        <w:pStyle w:val="ListParagraph"/>
        <w:numPr>
          <w:ilvl w:val="0"/>
          <w:numId w:val="1"/>
        </w:numPr>
        <w:spacing w:after="0"/>
        <w:jc w:val="both"/>
        <w:rPr>
          <w:szCs w:val="24"/>
        </w:rPr>
      </w:pPr>
      <w:r>
        <w:rPr>
          <w:szCs w:val="24"/>
        </w:rPr>
        <w:t xml:space="preserve">Podstawą do wystawienia faktury jest podpisany przez Zamawiającego protokół odbioru dostawy. </w:t>
      </w:r>
    </w:p>
    <w:p w:rsidR="00D4211E" w:rsidRPr="00E649BE" w:rsidRDefault="00D4211E" w:rsidP="00A04B33">
      <w:pPr>
        <w:numPr>
          <w:ilvl w:val="0"/>
          <w:numId w:val="1"/>
        </w:numPr>
        <w:spacing w:after="120"/>
        <w:jc w:val="both"/>
        <w:rPr>
          <w:szCs w:val="24"/>
        </w:rPr>
      </w:pPr>
      <w:r w:rsidRPr="00E649BE">
        <w:rPr>
          <w:szCs w:val="24"/>
        </w:rPr>
        <w:t xml:space="preserve">Jestem </w:t>
      </w:r>
      <w:r w:rsidRPr="00692EF0">
        <w:rPr>
          <w:szCs w:val="24"/>
        </w:rPr>
        <w:t>/ nie jestem</w:t>
      </w:r>
      <w:r>
        <w:rPr>
          <w:szCs w:val="24"/>
        </w:rPr>
        <w:t xml:space="preserve"> **</w:t>
      </w:r>
      <w:r w:rsidRPr="00692EF0">
        <w:rPr>
          <w:szCs w:val="24"/>
        </w:rPr>
        <w:t>)</w:t>
      </w:r>
      <w:r w:rsidRPr="00E649BE">
        <w:rPr>
          <w:szCs w:val="24"/>
        </w:rPr>
        <w:t xml:space="preserve"> płatnikiem podatku VAT.</w:t>
      </w:r>
    </w:p>
    <w:p w:rsidR="00D4211E" w:rsidRPr="00E649BE" w:rsidRDefault="00D4211E" w:rsidP="00A04B33">
      <w:pPr>
        <w:spacing w:after="120"/>
        <w:rPr>
          <w:b/>
          <w:szCs w:val="24"/>
        </w:rPr>
      </w:pPr>
      <w:r w:rsidRPr="00E649BE">
        <w:rPr>
          <w:b/>
          <w:szCs w:val="24"/>
          <w:u w:val="single"/>
        </w:rPr>
        <w:t>III. Do oferty załączam dokumenty</w:t>
      </w:r>
      <w:r w:rsidRPr="00E649BE">
        <w:rPr>
          <w:b/>
          <w:iCs/>
          <w:szCs w:val="24"/>
          <w:u w:val="single"/>
        </w:rPr>
        <w:t>:</w:t>
      </w:r>
    </w:p>
    <w:p w:rsidR="00D4211E" w:rsidRDefault="00D4211E" w:rsidP="00A04B33">
      <w:pPr>
        <w:spacing w:after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211E" w:rsidRDefault="00D4211E" w:rsidP="00A04B33">
      <w:pPr>
        <w:spacing w:after="0" w:line="240" w:lineRule="auto"/>
        <w:rPr>
          <w:szCs w:val="24"/>
        </w:rPr>
      </w:pPr>
    </w:p>
    <w:p w:rsidR="00D4211E" w:rsidRDefault="00D4211E" w:rsidP="00A04B33">
      <w:pPr>
        <w:spacing w:after="0" w:line="240" w:lineRule="auto"/>
        <w:rPr>
          <w:szCs w:val="24"/>
        </w:rPr>
      </w:pPr>
      <w:r>
        <w:rPr>
          <w:szCs w:val="24"/>
        </w:rPr>
        <w:t>........................................................</w:t>
      </w:r>
    </w:p>
    <w:p w:rsidR="00D4211E" w:rsidRPr="00871FEB" w:rsidRDefault="00D4211E" w:rsidP="00871FEB">
      <w:pPr>
        <w:spacing w:after="0" w:line="240" w:lineRule="auto"/>
        <w:rPr>
          <w:szCs w:val="24"/>
        </w:rPr>
      </w:pPr>
      <w:r>
        <w:rPr>
          <w:szCs w:val="24"/>
        </w:rPr>
        <w:t xml:space="preserve">              (miejscowość data)</w:t>
      </w:r>
      <w:r w:rsidRPr="00E649BE">
        <w:rPr>
          <w:szCs w:val="24"/>
        </w:rPr>
        <w:t xml:space="preserve">           </w:t>
      </w:r>
    </w:p>
    <w:p w:rsidR="00D4211E" w:rsidRDefault="00D4211E" w:rsidP="00A04B33">
      <w:pPr>
        <w:spacing w:line="240" w:lineRule="auto"/>
        <w:jc w:val="both"/>
        <w:rPr>
          <w:iCs/>
          <w:szCs w:val="24"/>
        </w:rPr>
      </w:pP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  <w:t>...............................................................................</w:t>
      </w:r>
    </w:p>
    <w:p w:rsidR="00D4211E" w:rsidRDefault="00D4211E" w:rsidP="00871FEB">
      <w:pPr>
        <w:ind w:left="3540" w:firstLine="708"/>
        <w:jc w:val="center"/>
        <w:rPr>
          <w:iCs/>
          <w:szCs w:val="24"/>
        </w:rPr>
      </w:pPr>
      <w:r>
        <w:rPr>
          <w:iCs/>
          <w:szCs w:val="24"/>
        </w:rPr>
        <w:t>(imię i nazwisko uprawnionego  przedstawiciela        wykonawcy, pieczątka)</w:t>
      </w:r>
    </w:p>
    <w:p w:rsidR="00D4211E" w:rsidRPr="00F961BA" w:rsidRDefault="00D4211E" w:rsidP="00744BEB">
      <w:pPr>
        <w:spacing w:after="0" w:line="240" w:lineRule="auto"/>
        <w:rPr>
          <w:vanish/>
          <w:szCs w:val="24"/>
          <w:lang w:eastAsia="pl-PL"/>
        </w:rPr>
      </w:pPr>
    </w:p>
    <w:tbl>
      <w:tblPr>
        <w:tblpPr w:leftFromText="141" w:rightFromText="141" w:vertAnchor="page" w:horzAnchor="margin" w:tblpX="108" w:tblpY="4546"/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3275"/>
        <w:gridCol w:w="5447"/>
      </w:tblGrid>
      <w:tr w:rsidR="00D4211E" w:rsidRPr="001979B7" w:rsidTr="003F5A6D">
        <w:trPr>
          <w:trHeight w:val="510"/>
        </w:trPr>
        <w:tc>
          <w:tcPr>
            <w:tcW w:w="9180" w:type="dxa"/>
            <w:gridSpan w:val="3"/>
            <w:vAlign w:val="center"/>
          </w:tcPr>
          <w:p w:rsidR="00D4211E" w:rsidRPr="001979B7" w:rsidRDefault="00D4211E" w:rsidP="003F5A6D">
            <w:pPr>
              <w:spacing w:after="0" w:line="240" w:lineRule="auto"/>
              <w:jc w:val="center"/>
              <w:rPr>
                <w:b/>
                <w:szCs w:val="24"/>
                <w:lang w:eastAsia="pl-PL"/>
              </w:rPr>
            </w:pPr>
            <w:r w:rsidRPr="001979B7">
              <w:rPr>
                <w:b/>
                <w:szCs w:val="24"/>
                <w:lang w:eastAsia="pl-PL"/>
              </w:rPr>
              <w:t>Parametry techniczne drukarki termicznej</w:t>
            </w:r>
          </w:p>
        </w:tc>
      </w:tr>
      <w:tr w:rsidR="00D4211E" w:rsidRPr="001979B7" w:rsidTr="003F5A6D">
        <w:trPr>
          <w:trHeight w:val="454"/>
        </w:trPr>
        <w:tc>
          <w:tcPr>
            <w:tcW w:w="456" w:type="dxa"/>
            <w:vAlign w:val="center"/>
          </w:tcPr>
          <w:p w:rsidR="00D4211E" w:rsidRPr="001979B7" w:rsidRDefault="00D4211E" w:rsidP="003F5A6D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1979B7">
              <w:rPr>
                <w:szCs w:val="24"/>
                <w:lang w:eastAsia="pl-PL"/>
              </w:rPr>
              <w:t>1</w:t>
            </w:r>
          </w:p>
        </w:tc>
        <w:tc>
          <w:tcPr>
            <w:tcW w:w="3276" w:type="dxa"/>
            <w:vAlign w:val="center"/>
          </w:tcPr>
          <w:p w:rsidR="00D4211E" w:rsidRPr="001979B7" w:rsidRDefault="00D4211E" w:rsidP="003F5A6D">
            <w:pPr>
              <w:spacing w:after="0" w:line="240" w:lineRule="auto"/>
              <w:rPr>
                <w:szCs w:val="24"/>
                <w:lang w:eastAsia="pl-PL"/>
              </w:rPr>
            </w:pPr>
            <w:r w:rsidRPr="001979B7">
              <w:rPr>
                <w:bCs/>
                <w:szCs w:val="24"/>
                <w:lang w:eastAsia="pl-PL"/>
              </w:rPr>
              <w:t>Metoda druku:</w:t>
            </w:r>
          </w:p>
        </w:tc>
        <w:tc>
          <w:tcPr>
            <w:tcW w:w="5448" w:type="dxa"/>
            <w:vAlign w:val="center"/>
          </w:tcPr>
          <w:p w:rsidR="00D4211E" w:rsidRPr="001979B7" w:rsidRDefault="00D4211E" w:rsidP="003F5A6D">
            <w:pPr>
              <w:spacing w:after="0" w:line="240" w:lineRule="auto"/>
              <w:rPr>
                <w:szCs w:val="24"/>
                <w:lang w:eastAsia="pl-PL"/>
              </w:rPr>
            </w:pPr>
            <w:r w:rsidRPr="001979B7">
              <w:rPr>
                <w:szCs w:val="24"/>
                <w:lang w:eastAsia="pl-PL"/>
              </w:rPr>
              <w:t>druk termiczny termotransferowy</w:t>
            </w:r>
          </w:p>
        </w:tc>
      </w:tr>
      <w:tr w:rsidR="00D4211E" w:rsidRPr="001979B7" w:rsidTr="003F5A6D">
        <w:trPr>
          <w:trHeight w:val="454"/>
        </w:trPr>
        <w:tc>
          <w:tcPr>
            <w:tcW w:w="456" w:type="dxa"/>
            <w:vAlign w:val="center"/>
          </w:tcPr>
          <w:p w:rsidR="00D4211E" w:rsidRPr="001979B7" w:rsidRDefault="00D4211E" w:rsidP="003F5A6D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1979B7">
              <w:rPr>
                <w:szCs w:val="24"/>
                <w:lang w:eastAsia="pl-PL"/>
              </w:rPr>
              <w:t>2</w:t>
            </w:r>
          </w:p>
        </w:tc>
        <w:tc>
          <w:tcPr>
            <w:tcW w:w="3276" w:type="dxa"/>
            <w:vAlign w:val="center"/>
          </w:tcPr>
          <w:p w:rsidR="00D4211E" w:rsidRPr="001979B7" w:rsidRDefault="00D4211E" w:rsidP="003F5A6D">
            <w:pPr>
              <w:spacing w:after="0" w:line="240" w:lineRule="auto"/>
              <w:rPr>
                <w:szCs w:val="24"/>
                <w:lang w:eastAsia="pl-PL"/>
              </w:rPr>
            </w:pPr>
            <w:r w:rsidRPr="001979B7">
              <w:rPr>
                <w:bCs/>
                <w:szCs w:val="24"/>
                <w:lang w:eastAsia="pl-PL"/>
              </w:rPr>
              <w:t>Rozdzielczość:</w:t>
            </w:r>
          </w:p>
        </w:tc>
        <w:tc>
          <w:tcPr>
            <w:tcW w:w="5448" w:type="dxa"/>
            <w:vAlign w:val="center"/>
          </w:tcPr>
          <w:p w:rsidR="00D4211E" w:rsidRPr="001979B7" w:rsidRDefault="00D4211E" w:rsidP="003F5A6D">
            <w:pPr>
              <w:spacing w:after="0" w:line="240" w:lineRule="auto"/>
              <w:rPr>
                <w:szCs w:val="24"/>
                <w:lang w:eastAsia="pl-PL"/>
              </w:rPr>
            </w:pPr>
            <w:r w:rsidRPr="001979B7">
              <w:rPr>
                <w:szCs w:val="24"/>
                <w:lang w:eastAsia="pl-PL"/>
              </w:rPr>
              <w:t>8 punktów / mm w poziomie i w pionie</w:t>
            </w:r>
          </w:p>
        </w:tc>
      </w:tr>
      <w:tr w:rsidR="00D4211E" w:rsidRPr="001979B7" w:rsidTr="003F5A6D">
        <w:trPr>
          <w:trHeight w:val="454"/>
        </w:trPr>
        <w:tc>
          <w:tcPr>
            <w:tcW w:w="456" w:type="dxa"/>
            <w:vAlign w:val="center"/>
          </w:tcPr>
          <w:p w:rsidR="00D4211E" w:rsidRPr="001979B7" w:rsidRDefault="00D4211E" w:rsidP="003F5A6D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1979B7">
              <w:rPr>
                <w:szCs w:val="24"/>
                <w:lang w:eastAsia="pl-PL"/>
              </w:rPr>
              <w:t>3</w:t>
            </w:r>
          </w:p>
        </w:tc>
        <w:tc>
          <w:tcPr>
            <w:tcW w:w="3276" w:type="dxa"/>
            <w:vAlign w:val="center"/>
          </w:tcPr>
          <w:p w:rsidR="00D4211E" w:rsidRPr="001979B7" w:rsidRDefault="00D4211E" w:rsidP="003F5A6D">
            <w:pPr>
              <w:spacing w:after="0" w:line="240" w:lineRule="auto"/>
              <w:rPr>
                <w:szCs w:val="24"/>
                <w:lang w:eastAsia="pl-PL"/>
              </w:rPr>
            </w:pPr>
            <w:r w:rsidRPr="001979B7">
              <w:rPr>
                <w:bCs/>
                <w:szCs w:val="24"/>
                <w:lang w:eastAsia="pl-PL"/>
              </w:rPr>
              <w:t>Prędkość druku:</w:t>
            </w:r>
          </w:p>
        </w:tc>
        <w:tc>
          <w:tcPr>
            <w:tcW w:w="5448" w:type="dxa"/>
            <w:vAlign w:val="center"/>
          </w:tcPr>
          <w:p w:rsidR="00D4211E" w:rsidRPr="001979B7" w:rsidRDefault="00D4211E" w:rsidP="003F5A6D">
            <w:pPr>
              <w:spacing w:after="0" w:line="240" w:lineRule="auto"/>
              <w:rPr>
                <w:szCs w:val="24"/>
                <w:lang w:eastAsia="pl-PL"/>
              </w:rPr>
            </w:pPr>
            <w:r w:rsidRPr="001979B7">
              <w:rPr>
                <w:szCs w:val="24"/>
                <w:lang w:eastAsia="pl-PL"/>
              </w:rPr>
              <w:t>50 mm/sek.</w:t>
            </w:r>
          </w:p>
        </w:tc>
      </w:tr>
      <w:tr w:rsidR="00D4211E" w:rsidRPr="001979B7" w:rsidTr="003F5A6D">
        <w:trPr>
          <w:trHeight w:val="454"/>
        </w:trPr>
        <w:tc>
          <w:tcPr>
            <w:tcW w:w="456" w:type="dxa"/>
            <w:vAlign w:val="center"/>
          </w:tcPr>
          <w:p w:rsidR="00D4211E" w:rsidRPr="001979B7" w:rsidRDefault="00D4211E" w:rsidP="003F5A6D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1979B7">
              <w:rPr>
                <w:szCs w:val="24"/>
                <w:lang w:eastAsia="pl-PL"/>
              </w:rPr>
              <w:t>4</w:t>
            </w:r>
          </w:p>
        </w:tc>
        <w:tc>
          <w:tcPr>
            <w:tcW w:w="3276" w:type="dxa"/>
            <w:vAlign w:val="center"/>
          </w:tcPr>
          <w:p w:rsidR="00D4211E" w:rsidRPr="001979B7" w:rsidRDefault="00D4211E" w:rsidP="003F5A6D">
            <w:pPr>
              <w:spacing w:after="0" w:line="240" w:lineRule="auto"/>
              <w:rPr>
                <w:szCs w:val="24"/>
                <w:lang w:eastAsia="pl-PL"/>
              </w:rPr>
            </w:pPr>
            <w:r w:rsidRPr="001979B7">
              <w:rPr>
                <w:bCs/>
                <w:szCs w:val="24"/>
                <w:lang w:eastAsia="pl-PL"/>
              </w:rPr>
              <w:t>Mechanizm drukujący:</w:t>
            </w:r>
          </w:p>
        </w:tc>
        <w:tc>
          <w:tcPr>
            <w:tcW w:w="5448" w:type="dxa"/>
            <w:vAlign w:val="center"/>
          </w:tcPr>
          <w:p w:rsidR="00D4211E" w:rsidRPr="001979B7" w:rsidRDefault="00D4211E" w:rsidP="003F5A6D">
            <w:pPr>
              <w:spacing w:after="0" w:line="240" w:lineRule="auto"/>
              <w:rPr>
                <w:szCs w:val="24"/>
                <w:lang w:eastAsia="pl-PL"/>
              </w:rPr>
            </w:pPr>
            <w:r w:rsidRPr="001979B7">
              <w:rPr>
                <w:szCs w:val="24"/>
                <w:lang w:eastAsia="pl-PL"/>
              </w:rPr>
              <w:t>SEIKO Instruments LTPV445A-832</w:t>
            </w:r>
          </w:p>
        </w:tc>
      </w:tr>
      <w:tr w:rsidR="00D4211E" w:rsidRPr="001979B7" w:rsidTr="003F5A6D">
        <w:trPr>
          <w:trHeight w:val="680"/>
        </w:trPr>
        <w:tc>
          <w:tcPr>
            <w:tcW w:w="456" w:type="dxa"/>
            <w:vAlign w:val="center"/>
          </w:tcPr>
          <w:p w:rsidR="00D4211E" w:rsidRPr="001979B7" w:rsidRDefault="00D4211E" w:rsidP="003F5A6D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1979B7">
              <w:rPr>
                <w:szCs w:val="24"/>
                <w:lang w:eastAsia="pl-PL"/>
              </w:rPr>
              <w:t>5</w:t>
            </w:r>
          </w:p>
        </w:tc>
        <w:tc>
          <w:tcPr>
            <w:tcW w:w="3276" w:type="dxa"/>
            <w:vAlign w:val="center"/>
          </w:tcPr>
          <w:p w:rsidR="00D4211E" w:rsidRPr="001979B7" w:rsidRDefault="00D4211E" w:rsidP="003F5A6D">
            <w:pPr>
              <w:spacing w:after="0" w:line="240" w:lineRule="auto"/>
              <w:rPr>
                <w:szCs w:val="24"/>
                <w:lang w:eastAsia="pl-PL"/>
              </w:rPr>
            </w:pPr>
            <w:r w:rsidRPr="001979B7">
              <w:rPr>
                <w:bCs/>
                <w:szCs w:val="24"/>
                <w:lang w:eastAsia="pl-PL"/>
              </w:rPr>
              <w:t>Niezawodność:</w:t>
            </w:r>
          </w:p>
        </w:tc>
        <w:tc>
          <w:tcPr>
            <w:tcW w:w="5448" w:type="dxa"/>
            <w:vAlign w:val="center"/>
          </w:tcPr>
          <w:p w:rsidR="00D4211E" w:rsidRPr="001979B7" w:rsidRDefault="00D4211E" w:rsidP="003F5A6D">
            <w:pPr>
              <w:spacing w:after="0" w:line="240" w:lineRule="auto"/>
              <w:rPr>
                <w:szCs w:val="24"/>
                <w:lang w:eastAsia="pl-PL"/>
              </w:rPr>
            </w:pPr>
            <w:r w:rsidRPr="001979B7">
              <w:rPr>
                <w:szCs w:val="24"/>
                <w:lang w:eastAsia="pl-PL"/>
              </w:rPr>
              <w:t xml:space="preserve">MTBF 5000 h, MCBF100 mln pkt lub min. </w:t>
            </w:r>
            <w:smartTag w:uri="urn:schemas-microsoft-com:office:smarttags" w:element="metricconverter">
              <w:smartTagPr>
                <w:attr w:name="ProductID" w:val="50 km"/>
              </w:smartTagPr>
              <w:r w:rsidRPr="001979B7">
                <w:rPr>
                  <w:szCs w:val="24"/>
                  <w:lang w:eastAsia="pl-PL"/>
                </w:rPr>
                <w:t>50 km</w:t>
              </w:r>
            </w:smartTag>
            <w:r w:rsidRPr="001979B7">
              <w:rPr>
                <w:szCs w:val="24"/>
                <w:lang w:eastAsia="pl-PL"/>
              </w:rPr>
              <w:t xml:space="preserve"> wydruku (25% wypełnienie drukiem)</w:t>
            </w:r>
          </w:p>
        </w:tc>
      </w:tr>
      <w:tr w:rsidR="00D4211E" w:rsidRPr="001979B7" w:rsidTr="003F5A6D">
        <w:trPr>
          <w:trHeight w:val="907"/>
        </w:trPr>
        <w:tc>
          <w:tcPr>
            <w:tcW w:w="456" w:type="dxa"/>
            <w:vAlign w:val="center"/>
          </w:tcPr>
          <w:p w:rsidR="00D4211E" w:rsidRPr="001979B7" w:rsidRDefault="00D4211E" w:rsidP="003F5A6D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1979B7">
              <w:rPr>
                <w:szCs w:val="24"/>
                <w:lang w:eastAsia="pl-PL"/>
              </w:rPr>
              <w:t>6</w:t>
            </w:r>
          </w:p>
        </w:tc>
        <w:tc>
          <w:tcPr>
            <w:tcW w:w="3276" w:type="dxa"/>
            <w:vAlign w:val="center"/>
          </w:tcPr>
          <w:p w:rsidR="00D4211E" w:rsidRPr="001979B7" w:rsidRDefault="00D4211E" w:rsidP="003F5A6D">
            <w:pPr>
              <w:spacing w:after="0" w:line="240" w:lineRule="auto"/>
              <w:rPr>
                <w:szCs w:val="24"/>
                <w:lang w:eastAsia="pl-PL"/>
              </w:rPr>
            </w:pPr>
            <w:r w:rsidRPr="001979B7">
              <w:rPr>
                <w:bCs/>
                <w:szCs w:val="24"/>
                <w:lang w:eastAsia="pl-PL"/>
              </w:rPr>
              <w:t>Warunki pracy:</w:t>
            </w:r>
          </w:p>
        </w:tc>
        <w:tc>
          <w:tcPr>
            <w:tcW w:w="5448" w:type="dxa"/>
            <w:vAlign w:val="center"/>
          </w:tcPr>
          <w:p w:rsidR="00D4211E" w:rsidRPr="001979B7" w:rsidRDefault="00D4211E" w:rsidP="003F5A6D">
            <w:pPr>
              <w:spacing w:after="0" w:line="240" w:lineRule="auto"/>
              <w:rPr>
                <w:szCs w:val="24"/>
                <w:lang w:eastAsia="pl-PL"/>
              </w:rPr>
            </w:pPr>
            <w:r w:rsidRPr="001979B7">
              <w:rPr>
                <w:szCs w:val="24"/>
                <w:lang w:eastAsia="pl-PL"/>
              </w:rPr>
              <w:t xml:space="preserve">temp. pracy od -20° C do 50° C, przy temp &lt;-10° C następuje opóźnienie (czas na nagrzanie głowicy) </w:t>
            </w:r>
            <w:r w:rsidRPr="001979B7">
              <w:rPr>
                <w:szCs w:val="24"/>
                <w:lang w:eastAsia="pl-PL"/>
              </w:rPr>
              <w:br/>
              <w:t>wilgotności 95% (bez kondensacji)</w:t>
            </w:r>
          </w:p>
        </w:tc>
      </w:tr>
      <w:tr w:rsidR="00D4211E" w:rsidRPr="001979B7" w:rsidTr="003F5A6D">
        <w:trPr>
          <w:trHeight w:val="680"/>
        </w:trPr>
        <w:tc>
          <w:tcPr>
            <w:tcW w:w="456" w:type="dxa"/>
            <w:vAlign w:val="center"/>
          </w:tcPr>
          <w:p w:rsidR="00D4211E" w:rsidRPr="001979B7" w:rsidRDefault="00D4211E" w:rsidP="003F5A6D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1979B7">
              <w:rPr>
                <w:szCs w:val="24"/>
                <w:lang w:eastAsia="pl-PL"/>
              </w:rPr>
              <w:t>7</w:t>
            </w:r>
          </w:p>
        </w:tc>
        <w:tc>
          <w:tcPr>
            <w:tcW w:w="3276" w:type="dxa"/>
            <w:vAlign w:val="center"/>
          </w:tcPr>
          <w:p w:rsidR="00D4211E" w:rsidRPr="001979B7" w:rsidRDefault="00D4211E" w:rsidP="003F5A6D">
            <w:pPr>
              <w:spacing w:after="0" w:line="240" w:lineRule="auto"/>
              <w:rPr>
                <w:szCs w:val="24"/>
                <w:lang w:eastAsia="pl-PL"/>
              </w:rPr>
            </w:pPr>
            <w:r w:rsidRPr="001979B7">
              <w:rPr>
                <w:bCs/>
                <w:szCs w:val="24"/>
                <w:lang w:eastAsia="pl-PL"/>
              </w:rPr>
              <w:t>Zasilanie:</w:t>
            </w:r>
          </w:p>
        </w:tc>
        <w:tc>
          <w:tcPr>
            <w:tcW w:w="5448" w:type="dxa"/>
            <w:vAlign w:val="center"/>
          </w:tcPr>
          <w:p w:rsidR="00D4211E" w:rsidRPr="001979B7" w:rsidRDefault="00D4211E" w:rsidP="003F5A6D">
            <w:pPr>
              <w:spacing w:after="0" w:line="240" w:lineRule="auto"/>
              <w:rPr>
                <w:szCs w:val="24"/>
                <w:lang w:eastAsia="pl-PL"/>
              </w:rPr>
            </w:pPr>
            <w:r w:rsidRPr="001979B7">
              <w:rPr>
                <w:szCs w:val="24"/>
                <w:lang w:eastAsia="pl-PL"/>
              </w:rPr>
              <w:t>wbudowany akumulator NiMH min. 2,2Ah 8,4 V</w:t>
            </w:r>
          </w:p>
          <w:p w:rsidR="00D4211E" w:rsidRPr="001979B7" w:rsidRDefault="00D4211E" w:rsidP="003F5A6D">
            <w:pPr>
              <w:spacing w:after="0" w:line="240" w:lineRule="auto"/>
              <w:rPr>
                <w:szCs w:val="24"/>
                <w:lang w:eastAsia="pl-PL"/>
              </w:rPr>
            </w:pPr>
            <w:r w:rsidRPr="001979B7">
              <w:rPr>
                <w:szCs w:val="24"/>
                <w:lang w:eastAsia="pl-PL"/>
              </w:rPr>
              <w:t>zasilacz zewnętrzny DC 8,4V ± 5%, 4,5A</w:t>
            </w:r>
          </w:p>
        </w:tc>
      </w:tr>
      <w:tr w:rsidR="00D4211E" w:rsidRPr="001979B7" w:rsidTr="003F5A6D">
        <w:trPr>
          <w:trHeight w:val="680"/>
        </w:trPr>
        <w:tc>
          <w:tcPr>
            <w:tcW w:w="456" w:type="dxa"/>
            <w:vAlign w:val="center"/>
          </w:tcPr>
          <w:p w:rsidR="00D4211E" w:rsidRPr="001979B7" w:rsidRDefault="00D4211E" w:rsidP="003F5A6D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1979B7">
              <w:rPr>
                <w:szCs w:val="24"/>
                <w:lang w:eastAsia="pl-PL"/>
              </w:rPr>
              <w:t>8</w:t>
            </w:r>
          </w:p>
        </w:tc>
        <w:tc>
          <w:tcPr>
            <w:tcW w:w="3276" w:type="dxa"/>
            <w:vAlign w:val="center"/>
          </w:tcPr>
          <w:p w:rsidR="00D4211E" w:rsidRPr="001979B7" w:rsidRDefault="00D4211E" w:rsidP="003F5A6D">
            <w:pPr>
              <w:spacing w:after="0" w:line="240" w:lineRule="auto"/>
              <w:rPr>
                <w:szCs w:val="24"/>
                <w:lang w:eastAsia="pl-PL"/>
              </w:rPr>
            </w:pPr>
            <w:r w:rsidRPr="001979B7">
              <w:rPr>
                <w:bCs/>
                <w:szCs w:val="24"/>
                <w:lang w:eastAsia="pl-PL"/>
              </w:rPr>
              <w:t>Interfejs:</w:t>
            </w:r>
          </w:p>
        </w:tc>
        <w:tc>
          <w:tcPr>
            <w:tcW w:w="5448" w:type="dxa"/>
            <w:vAlign w:val="center"/>
          </w:tcPr>
          <w:p w:rsidR="00D4211E" w:rsidRPr="001979B7" w:rsidRDefault="00D4211E" w:rsidP="003F5A6D">
            <w:pPr>
              <w:spacing w:after="0" w:line="240" w:lineRule="auto"/>
              <w:rPr>
                <w:szCs w:val="24"/>
                <w:lang w:eastAsia="pl-PL"/>
              </w:rPr>
            </w:pPr>
            <w:r w:rsidRPr="001979B7">
              <w:rPr>
                <w:szCs w:val="24"/>
                <w:lang w:eastAsia="pl-PL"/>
              </w:rPr>
              <w:t xml:space="preserve">szeregowy RS232C; lub kompatybilny z Bluetooth </w:t>
            </w:r>
            <w:r w:rsidRPr="001979B7">
              <w:rPr>
                <w:szCs w:val="24"/>
                <w:lang w:eastAsia="pl-PL"/>
              </w:rPr>
              <w:br/>
              <w:t>lub USB</w:t>
            </w:r>
          </w:p>
        </w:tc>
      </w:tr>
      <w:tr w:rsidR="00D4211E" w:rsidRPr="001979B7" w:rsidTr="003F5A6D">
        <w:trPr>
          <w:trHeight w:val="454"/>
        </w:trPr>
        <w:tc>
          <w:tcPr>
            <w:tcW w:w="456" w:type="dxa"/>
            <w:vAlign w:val="center"/>
          </w:tcPr>
          <w:p w:rsidR="00D4211E" w:rsidRPr="001979B7" w:rsidRDefault="00D4211E" w:rsidP="003F5A6D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1979B7">
              <w:rPr>
                <w:szCs w:val="24"/>
                <w:lang w:eastAsia="pl-PL"/>
              </w:rPr>
              <w:t>9</w:t>
            </w:r>
          </w:p>
        </w:tc>
        <w:tc>
          <w:tcPr>
            <w:tcW w:w="3276" w:type="dxa"/>
            <w:vAlign w:val="center"/>
          </w:tcPr>
          <w:p w:rsidR="00D4211E" w:rsidRPr="001979B7" w:rsidRDefault="00D4211E" w:rsidP="003F5A6D">
            <w:pPr>
              <w:spacing w:after="0" w:line="240" w:lineRule="auto"/>
              <w:rPr>
                <w:szCs w:val="24"/>
                <w:lang w:eastAsia="pl-PL"/>
              </w:rPr>
            </w:pPr>
            <w:r w:rsidRPr="001979B7">
              <w:rPr>
                <w:bCs/>
                <w:szCs w:val="24"/>
                <w:lang w:eastAsia="pl-PL"/>
              </w:rPr>
              <w:t>Format danych:</w:t>
            </w:r>
          </w:p>
        </w:tc>
        <w:tc>
          <w:tcPr>
            <w:tcW w:w="5448" w:type="dxa"/>
            <w:vAlign w:val="center"/>
          </w:tcPr>
          <w:p w:rsidR="00D4211E" w:rsidRPr="001979B7" w:rsidRDefault="00D4211E" w:rsidP="003F5A6D">
            <w:pPr>
              <w:spacing w:after="0" w:line="240" w:lineRule="auto"/>
              <w:rPr>
                <w:szCs w:val="24"/>
                <w:lang w:eastAsia="pl-PL"/>
              </w:rPr>
            </w:pPr>
            <w:r w:rsidRPr="001979B7">
              <w:rPr>
                <w:szCs w:val="24"/>
                <w:lang w:eastAsia="pl-PL"/>
              </w:rPr>
              <w:t>8 bitów, bez bitu parzystości</w:t>
            </w:r>
          </w:p>
        </w:tc>
      </w:tr>
      <w:tr w:rsidR="00D4211E" w:rsidRPr="001979B7" w:rsidTr="003F5A6D">
        <w:trPr>
          <w:trHeight w:val="680"/>
        </w:trPr>
        <w:tc>
          <w:tcPr>
            <w:tcW w:w="456" w:type="dxa"/>
            <w:vAlign w:val="center"/>
          </w:tcPr>
          <w:p w:rsidR="00D4211E" w:rsidRPr="001979B7" w:rsidRDefault="00D4211E" w:rsidP="003F5A6D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1979B7">
              <w:rPr>
                <w:szCs w:val="24"/>
                <w:lang w:eastAsia="pl-PL"/>
              </w:rPr>
              <w:t>10</w:t>
            </w:r>
          </w:p>
        </w:tc>
        <w:tc>
          <w:tcPr>
            <w:tcW w:w="3276" w:type="dxa"/>
            <w:vAlign w:val="center"/>
          </w:tcPr>
          <w:p w:rsidR="00D4211E" w:rsidRPr="001979B7" w:rsidRDefault="00D4211E" w:rsidP="003F5A6D">
            <w:pPr>
              <w:spacing w:after="0" w:line="240" w:lineRule="auto"/>
              <w:rPr>
                <w:szCs w:val="24"/>
                <w:lang w:eastAsia="pl-PL"/>
              </w:rPr>
            </w:pPr>
            <w:r w:rsidRPr="001979B7">
              <w:rPr>
                <w:bCs/>
                <w:szCs w:val="24"/>
                <w:lang w:eastAsia="pl-PL"/>
              </w:rPr>
              <w:t>Szybkość transmisji:</w:t>
            </w:r>
          </w:p>
        </w:tc>
        <w:tc>
          <w:tcPr>
            <w:tcW w:w="5448" w:type="dxa"/>
            <w:vAlign w:val="center"/>
          </w:tcPr>
          <w:p w:rsidR="00D4211E" w:rsidRPr="001979B7" w:rsidRDefault="00D4211E" w:rsidP="003F5A6D">
            <w:pPr>
              <w:spacing w:after="0" w:line="240" w:lineRule="auto"/>
              <w:rPr>
                <w:szCs w:val="24"/>
                <w:lang w:eastAsia="pl-PL"/>
              </w:rPr>
            </w:pPr>
            <w:r w:rsidRPr="001979B7">
              <w:rPr>
                <w:szCs w:val="24"/>
                <w:lang w:eastAsia="pl-PL"/>
              </w:rPr>
              <w:t>1200, 2400, 4800, 9600, 19200, 38400, 57600,</w:t>
            </w:r>
            <w:r w:rsidRPr="001979B7">
              <w:rPr>
                <w:szCs w:val="24"/>
                <w:lang w:eastAsia="pl-PL"/>
              </w:rPr>
              <w:br/>
              <w:t>115200, 230400, 460800, 921600 bit/s</w:t>
            </w:r>
          </w:p>
        </w:tc>
      </w:tr>
      <w:tr w:rsidR="00D4211E" w:rsidRPr="001979B7" w:rsidTr="003F5A6D">
        <w:trPr>
          <w:trHeight w:val="454"/>
        </w:trPr>
        <w:tc>
          <w:tcPr>
            <w:tcW w:w="456" w:type="dxa"/>
            <w:vAlign w:val="center"/>
          </w:tcPr>
          <w:p w:rsidR="00D4211E" w:rsidRPr="001979B7" w:rsidRDefault="00D4211E" w:rsidP="003F5A6D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1979B7">
              <w:rPr>
                <w:szCs w:val="24"/>
                <w:lang w:eastAsia="pl-PL"/>
              </w:rPr>
              <w:t>11</w:t>
            </w:r>
          </w:p>
        </w:tc>
        <w:tc>
          <w:tcPr>
            <w:tcW w:w="3276" w:type="dxa"/>
            <w:vAlign w:val="center"/>
          </w:tcPr>
          <w:p w:rsidR="00D4211E" w:rsidRPr="001979B7" w:rsidRDefault="00D4211E" w:rsidP="003F5A6D">
            <w:pPr>
              <w:spacing w:after="0" w:line="240" w:lineRule="auto"/>
              <w:rPr>
                <w:szCs w:val="24"/>
                <w:lang w:eastAsia="pl-PL"/>
              </w:rPr>
            </w:pPr>
            <w:r w:rsidRPr="001979B7">
              <w:rPr>
                <w:bCs/>
                <w:szCs w:val="24"/>
                <w:lang w:eastAsia="pl-PL"/>
              </w:rPr>
              <w:t>Synchronizacja:</w:t>
            </w:r>
          </w:p>
        </w:tc>
        <w:tc>
          <w:tcPr>
            <w:tcW w:w="5448" w:type="dxa"/>
            <w:vAlign w:val="center"/>
          </w:tcPr>
          <w:p w:rsidR="00D4211E" w:rsidRPr="001979B7" w:rsidRDefault="00D4211E" w:rsidP="003F5A6D">
            <w:pPr>
              <w:spacing w:after="0" w:line="240" w:lineRule="auto"/>
              <w:rPr>
                <w:szCs w:val="24"/>
                <w:lang w:eastAsia="pl-PL"/>
              </w:rPr>
            </w:pPr>
            <w:r w:rsidRPr="001979B7">
              <w:rPr>
                <w:szCs w:val="24"/>
                <w:lang w:eastAsia="pl-PL"/>
              </w:rPr>
              <w:t>DTR (sprzętowa, zalecana) lub XON/XOFF</w:t>
            </w:r>
          </w:p>
        </w:tc>
      </w:tr>
      <w:tr w:rsidR="00D4211E" w:rsidRPr="001979B7" w:rsidTr="003F5A6D">
        <w:trPr>
          <w:trHeight w:val="680"/>
        </w:trPr>
        <w:tc>
          <w:tcPr>
            <w:tcW w:w="456" w:type="dxa"/>
            <w:vAlign w:val="center"/>
          </w:tcPr>
          <w:p w:rsidR="00D4211E" w:rsidRPr="001979B7" w:rsidRDefault="00D4211E" w:rsidP="003F5A6D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1979B7">
              <w:rPr>
                <w:szCs w:val="24"/>
                <w:lang w:eastAsia="pl-PL"/>
              </w:rPr>
              <w:t>12</w:t>
            </w:r>
          </w:p>
        </w:tc>
        <w:tc>
          <w:tcPr>
            <w:tcW w:w="3276" w:type="dxa"/>
            <w:vAlign w:val="center"/>
          </w:tcPr>
          <w:p w:rsidR="00D4211E" w:rsidRPr="001979B7" w:rsidRDefault="00D4211E" w:rsidP="003F5A6D">
            <w:pPr>
              <w:spacing w:after="0" w:line="240" w:lineRule="auto"/>
              <w:rPr>
                <w:szCs w:val="24"/>
                <w:lang w:eastAsia="pl-PL"/>
              </w:rPr>
            </w:pPr>
            <w:r w:rsidRPr="001979B7">
              <w:rPr>
                <w:bCs/>
                <w:szCs w:val="24"/>
                <w:lang w:eastAsia="pl-PL"/>
              </w:rPr>
              <w:t>Złącze:</w:t>
            </w:r>
          </w:p>
        </w:tc>
        <w:tc>
          <w:tcPr>
            <w:tcW w:w="5448" w:type="dxa"/>
            <w:vAlign w:val="center"/>
          </w:tcPr>
          <w:p w:rsidR="00D4211E" w:rsidRPr="001979B7" w:rsidRDefault="00D4211E" w:rsidP="003F5A6D">
            <w:pPr>
              <w:spacing w:after="0" w:line="240" w:lineRule="auto"/>
              <w:rPr>
                <w:szCs w:val="24"/>
                <w:lang w:eastAsia="pl-PL"/>
              </w:rPr>
            </w:pPr>
            <w:r w:rsidRPr="001979B7">
              <w:rPr>
                <w:szCs w:val="24"/>
                <w:lang w:eastAsia="pl-PL"/>
              </w:rPr>
              <w:t>RJ45 (5-GND, 8-CTS, 3-TXD, 4-DTR(RTS), 2-RXD</w:t>
            </w:r>
            <w:r w:rsidRPr="001979B7">
              <w:rPr>
                <w:szCs w:val="24"/>
                <w:lang w:eastAsia="pl-PL"/>
              </w:rPr>
              <w:br/>
              <w:t>Kabel w komplecie: Rj45 2 3 4 5 8,Db-9 3 2 1,6,8 5 4</w:t>
            </w:r>
          </w:p>
        </w:tc>
      </w:tr>
      <w:tr w:rsidR="00D4211E" w:rsidRPr="001979B7" w:rsidTr="003F5A6D">
        <w:trPr>
          <w:trHeight w:val="454"/>
        </w:trPr>
        <w:tc>
          <w:tcPr>
            <w:tcW w:w="456" w:type="dxa"/>
            <w:vAlign w:val="center"/>
          </w:tcPr>
          <w:p w:rsidR="00D4211E" w:rsidRPr="001979B7" w:rsidRDefault="00D4211E" w:rsidP="003F5A6D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1979B7">
              <w:rPr>
                <w:szCs w:val="24"/>
                <w:lang w:eastAsia="pl-PL"/>
              </w:rPr>
              <w:t>13</w:t>
            </w:r>
          </w:p>
        </w:tc>
        <w:tc>
          <w:tcPr>
            <w:tcW w:w="3276" w:type="dxa"/>
            <w:vAlign w:val="center"/>
          </w:tcPr>
          <w:p w:rsidR="00D4211E" w:rsidRPr="001979B7" w:rsidRDefault="00D4211E" w:rsidP="003F5A6D">
            <w:pPr>
              <w:spacing w:after="0" w:line="240" w:lineRule="auto"/>
              <w:rPr>
                <w:szCs w:val="24"/>
                <w:lang w:eastAsia="pl-PL"/>
              </w:rPr>
            </w:pPr>
            <w:r w:rsidRPr="001979B7">
              <w:rPr>
                <w:bCs/>
                <w:szCs w:val="24"/>
                <w:lang w:eastAsia="pl-PL"/>
              </w:rPr>
              <w:t>Bufor danych:</w:t>
            </w:r>
          </w:p>
        </w:tc>
        <w:tc>
          <w:tcPr>
            <w:tcW w:w="5448" w:type="dxa"/>
            <w:vAlign w:val="center"/>
          </w:tcPr>
          <w:p w:rsidR="00D4211E" w:rsidRPr="001979B7" w:rsidRDefault="00D4211E" w:rsidP="003F5A6D">
            <w:pPr>
              <w:spacing w:after="0" w:line="240" w:lineRule="auto"/>
              <w:rPr>
                <w:szCs w:val="24"/>
                <w:lang w:eastAsia="pl-PL"/>
              </w:rPr>
            </w:pPr>
            <w:r w:rsidRPr="001979B7">
              <w:rPr>
                <w:szCs w:val="24"/>
                <w:lang w:eastAsia="pl-PL"/>
              </w:rPr>
              <w:t>min.8 KB</w:t>
            </w:r>
          </w:p>
        </w:tc>
      </w:tr>
      <w:tr w:rsidR="00D4211E" w:rsidRPr="001979B7" w:rsidTr="003F5A6D">
        <w:trPr>
          <w:trHeight w:val="454"/>
        </w:trPr>
        <w:tc>
          <w:tcPr>
            <w:tcW w:w="456" w:type="dxa"/>
            <w:vAlign w:val="center"/>
          </w:tcPr>
          <w:p w:rsidR="00D4211E" w:rsidRPr="001979B7" w:rsidRDefault="00D4211E" w:rsidP="003F5A6D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1979B7">
              <w:rPr>
                <w:szCs w:val="24"/>
                <w:lang w:eastAsia="pl-PL"/>
              </w:rPr>
              <w:t>14</w:t>
            </w:r>
          </w:p>
        </w:tc>
        <w:tc>
          <w:tcPr>
            <w:tcW w:w="3276" w:type="dxa"/>
            <w:vAlign w:val="center"/>
          </w:tcPr>
          <w:p w:rsidR="00D4211E" w:rsidRPr="001979B7" w:rsidRDefault="00D4211E" w:rsidP="003F5A6D">
            <w:pPr>
              <w:spacing w:after="0" w:line="240" w:lineRule="auto"/>
              <w:rPr>
                <w:szCs w:val="24"/>
                <w:lang w:eastAsia="pl-PL"/>
              </w:rPr>
            </w:pPr>
            <w:r w:rsidRPr="001979B7">
              <w:rPr>
                <w:bCs/>
                <w:szCs w:val="24"/>
                <w:lang w:eastAsia="pl-PL"/>
              </w:rPr>
              <w:t>Gabaryty:</w:t>
            </w:r>
          </w:p>
        </w:tc>
        <w:tc>
          <w:tcPr>
            <w:tcW w:w="5448" w:type="dxa"/>
            <w:vAlign w:val="center"/>
          </w:tcPr>
          <w:p w:rsidR="00D4211E" w:rsidRPr="001979B7" w:rsidRDefault="00D4211E" w:rsidP="003F5A6D">
            <w:pPr>
              <w:spacing w:after="0" w:line="240" w:lineRule="auto"/>
              <w:rPr>
                <w:szCs w:val="24"/>
                <w:lang w:eastAsia="pl-PL"/>
              </w:rPr>
            </w:pPr>
            <w:r w:rsidRPr="001979B7">
              <w:rPr>
                <w:szCs w:val="24"/>
                <w:lang w:eastAsia="pl-PL"/>
              </w:rPr>
              <w:t xml:space="preserve">164 x 188 x </w:t>
            </w:r>
            <w:smartTag w:uri="urn:schemas-microsoft-com:office:smarttags" w:element="metricconverter">
              <w:smartTagPr>
                <w:attr w:name="ProductID" w:val="78 mm"/>
              </w:smartTagPr>
              <w:r w:rsidRPr="001979B7">
                <w:rPr>
                  <w:szCs w:val="24"/>
                  <w:lang w:eastAsia="pl-PL"/>
                </w:rPr>
                <w:t>78 mm</w:t>
              </w:r>
            </w:smartTag>
          </w:p>
        </w:tc>
      </w:tr>
      <w:tr w:rsidR="00D4211E" w:rsidRPr="001979B7" w:rsidTr="003F5A6D">
        <w:trPr>
          <w:trHeight w:val="454"/>
        </w:trPr>
        <w:tc>
          <w:tcPr>
            <w:tcW w:w="456" w:type="dxa"/>
            <w:vAlign w:val="center"/>
          </w:tcPr>
          <w:p w:rsidR="00D4211E" w:rsidRPr="001979B7" w:rsidRDefault="00D4211E" w:rsidP="003F5A6D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1979B7">
              <w:rPr>
                <w:szCs w:val="24"/>
                <w:lang w:eastAsia="pl-PL"/>
              </w:rPr>
              <w:t>15</w:t>
            </w:r>
          </w:p>
        </w:tc>
        <w:tc>
          <w:tcPr>
            <w:tcW w:w="3276" w:type="dxa"/>
            <w:vAlign w:val="center"/>
          </w:tcPr>
          <w:p w:rsidR="00D4211E" w:rsidRPr="001979B7" w:rsidRDefault="00D4211E" w:rsidP="003F5A6D">
            <w:pPr>
              <w:spacing w:after="0" w:line="240" w:lineRule="auto"/>
              <w:rPr>
                <w:szCs w:val="24"/>
                <w:lang w:eastAsia="pl-PL"/>
              </w:rPr>
            </w:pPr>
            <w:r w:rsidRPr="001979B7">
              <w:rPr>
                <w:bCs/>
                <w:szCs w:val="24"/>
                <w:lang w:eastAsia="pl-PL"/>
              </w:rPr>
              <w:t>Waga:</w:t>
            </w:r>
          </w:p>
        </w:tc>
        <w:tc>
          <w:tcPr>
            <w:tcW w:w="5448" w:type="dxa"/>
            <w:vAlign w:val="center"/>
          </w:tcPr>
          <w:p w:rsidR="00D4211E" w:rsidRPr="001979B7" w:rsidRDefault="00D4211E" w:rsidP="003F5A6D">
            <w:pPr>
              <w:spacing w:after="0" w:line="240" w:lineRule="auto"/>
              <w:rPr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1.12 kg"/>
              </w:smartTagPr>
              <w:r w:rsidRPr="001979B7">
                <w:rPr>
                  <w:szCs w:val="24"/>
                  <w:lang w:eastAsia="pl-PL"/>
                </w:rPr>
                <w:t>1.12 kg</w:t>
              </w:r>
            </w:smartTag>
            <w:r w:rsidRPr="001979B7">
              <w:rPr>
                <w:szCs w:val="24"/>
                <w:lang w:eastAsia="pl-PL"/>
              </w:rPr>
              <w:t xml:space="preserve"> z akumulatorem i rolką papieru</w:t>
            </w:r>
          </w:p>
        </w:tc>
      </w:tr>
      <w:tr w:rsidR="00D4211E" w:rsidRPr="001979B7" w:rsidTr="003F5A6D">
        <w:trPr>
          <w:trHeight w:val="680"/>
        </w:trPr>
        <w:tc>
          <w:tcPr>
            <w:tcW w:w="456" w:type="dxa"/>
            <w:vAlign w:val="center"/>
          </w:tcPr>
          <w:p w:rsidR="00D4211E" w:rsidRPr="001979B7" w:rsidRDefault="00D4211E" w:rsidP="003F5A6D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1979B7">
              <w:rPr>
                <w:szCs w:val="24"/>
                <w:lang w:eastAsia="pl-PL"/>
              </w:rPr>
              <w:t>16</w:t>
            </w:r>
          </w:p>
        </w:tc>
        <w:tc>
          <w:tcPr>
            <w:tcW w:w="3276" w:type="dxa"/>
            <w:vAlign w:val="center"/>
          </w:tcPr>
          <w:p w:rsidR="00D4211E" w:rsidRPr="001979B7" w:rsidRDefault="00D4211E" w:rsidP="003F5A6D">
            <w:pPr>
              <w:spacing w:after="0" w:line="240" w:lineRule="auto"/>
              <w:rPr>
                <w:szCs w:val="24"/>
                <w:lang w:eastAsia="pl-PL"/>
              </w:rPr>
            </w:pPr>
            <w:r w:rsidRPr="001979B7">
              <w:rPr>
                <w:bCs/>
                <w:szCs w:val="24"/>
                <w:lang w:eastAsia="pl-PL"/>
              </w:rPr>
              <w:t>Papier termiczny:</w:t>
            </w:r>
          </w:p>
        </w:tc>
        <w:tc>
          <w:tcPr>
            <w:tcW w:w="5448" w:type="dxa"/>
            <w:vAlign w:val="center"/>
          </w:tcPr>
          <w:p w:rsidR="00D4211E" w:rsidRPr="001979B7" w:rsidRDefault="00D4211E" w:rsidP="003F5A6D">
            <w:pPr>
              <w:spacing w:after="0" w:line="240" w:lineRule="auto"/>
              <w:rPr>
                <w:szCs w:val="24"/>
                <w:lang w:eastAsia="pl-PL"/>
              </w:rPr>
            </w:pPr>
            <w:r w:rsidRPr="001979B7">
              <w:rPr>
                <w:szCs w:val="24"/>
                <w:lang w:eastAsia="pl-PL"/>
              </w:rPr>
              <w:t xml:space="preserve">rolka TF50KS-E2C SEIKO Instruments, </w:t>
            </w:r>
            <w:r w:rsidRPr="001979B7">
              <w:rPr>
                <w:szCs w:val="24"/>
                <w:lang w:eastAsia="pl-PL"/>
              </w:rPr>
              <w:br/>
              <w:t xml:space="preserve">szer. </w:t>
            </w:r>
            <w:smartTag w:uri="urn:schemas-microsoft-com:office:smarttags" w:element="metricconverter">
              <w:smartTagPr>
                <w:attr w:name="ProductID" w:val="112 mm"/>
              </w:smartTagPr>
              <w:r w:rsidRPr="001979B7">
                <w:rPr>
                  <w:szCs w:val="24"/>
                  <w:lang w:eastAsia="pl-PL"/>
                </w:rPr>
                <w:t>112 mm</w:t>
              </w:r>
            </w:smartTag>
            <w:r w:rsidRPr="001979B7">
              <w:rPr>
                <w:szCs w:val="24"/>
                <w:lang w:eastAsia="pl-PL"/>
              </w:rPr>
              <w:t xml:space="preserve">, dł.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1979B7">
                <w:rPr>
                  <w:szCs w:val="24"/>
                  <w:lang w:eastAsia="pl-PL"/>
                </w:rPr>
                <w:t>20 m</w:t>
              </w:r>
            </w:smartTag>
          </w:p>
        </w:tc>
      </w:tr>
      <w:tr w:rsidR="00D4211E" w:rsidRPr="001979B7" w:rsidTr="003F5A6D">
        <w:trPr>
          <w:trHeight w:val="454"/>
        </w:trPr>
        <w:tc>
          <w:tcPr>
            <w:tcW w:w="456" w:type="dxa"/>
            <w:vAlign w:val="center"/>
          </w:tcPr>
          <w:p w:rsidR="00D4211E" w:rsidRPr="001979B7" w:rsidRDefault="00D4211E" w:rsidP="003F5A6D">
            <w:pPr>
              <w:spacing w:after="0" w:line="240" w:lineRule="auto"/>
              <w:jc w:val="center"/>
              <w:rPr>
                <w:szCs w:val="24"/>
                <w:lang w:eastAsia="pl-PL"/>
              </w:rPr>
            </w:pPr>
            <w:r w:rsidRPr="001979B7">
              <w:rPr>
                <w:szCs w:val="24"/>
                <w:lang w:eastAsia="pl-PL"/>
              </w:rPr>
              <w:t>17</w:t>
            </w:r>
          </w:p>
        </w:tc>
        <w:tc>
          <w:tcPr>
            <w:tcW w:w="3276" w:type="dxa"/>
            <w:vAlign w:val="center"/>
          </w:tcPr>
          <w:p w:rsidR="00D4211E" w:rsidRPr="001979B7" w:rsidRDefault="00D4211E" w:rsidP="003F5A6D">
            <w:pPr>
              <w:spacing w:after="0" w:line="240" w:lineRule="auto"/>
              <w:rPr>
                <w:szCs w:val="24"/>
                <w:lang w:eastAsia="pl-PL"/>
              </w:rPr>
            </w:pPr>
            <w:r w:rsidRPr="001979B7">
              <w:rPr>
                <w:szCs w:val="24"/>
                <w:lang w:eastAsia="pl-PL"/>
              </w:rPr>
              <w:t>Torba ochronna:</w:t>
            </w:r>
          </w:p>
        </w:tc>
        <w:tc>
          <w:tcPr>
            <w:tcW w:w="5448" w:type="dxa"/>
            <w:vAlign w:val="center"/>
          </w:tcPr>
          <w:p w:rsidR="00D4211E" w:rsidRPr="001979B7" w:rsidRDefault="00D4211E" w:rsidP="003F5A6D">
            <w:pPr>
              <w:spacing w:after="0" w:line="240" w:lineRule="auto"/>
              <w:rPr>
                <w:szCs w:val="24"/>
                <w:lang w:eastAsia="pl-PL"/>
              </w:rPr>
            </w:pPr>
            <w:r w:rsidRPr="001979B7">
              <w:rPr>
                <w:szCs w:val="24"/>
                <w:lang w:eastAsia="pl-PL"/>
              </w:rPr>
              <w:t>w komplecie</w:t>
            </w:r>
          </w:p>
        </w:tc>
      </w:tr>
      <w:tr w:rsidR="00D4211E" w:rsidRPr="001979B7" w:rsidTr="003F5A6D">
        <w:tc>
          <w:tcPr>
            <w:tcW w:w="3732" w:type="dxa"/>
            <w:gridSpan w:val="2"/>
          </w:tcPr>
          <w:p w:rsidR="00D4211E" w:rsidRPr="001979B7" w:rsidRDefault="00D4211E" w:rsidP="003F5A6D">
            <w:pPr>
              <w:spacing w:after="0" w:line="240" w:lineRule="auto"/>
              <w:jc w:val="right"/>
              <w:rPr>
                <w:b/>
                <w:bCs/>
                <w:szCs w:val="24"/>
                <w:lang w:eastAsia="pl-PL"/>
              </w:rPr>
            </w:pPr>
          </w:p>
        </w:tc>
        <w:tc>
          <w:tcPr>
            <w:tcW w:w="5448" w:type="dxa"/>
          </w:tcPr>
          <w:p w:rsidR="00D4211E" w:rsidRPr="001979B7" w:rsidRDefault="00D4211E" w:rsidP="003F5A6D">
            <w:pPr>
              <w:spacing w:after="0" w:line="240" w:lineRule="auto"/>
              <w:rPr>
                <w:szCs w:val="24"/>
                <w:lang w:eastAsia="pl-PL"/>
              </w:rPr>
            </w:pPr>
          </w:p>
        </w:tc>
      </w:tr>
    </w:tbl>
    <w:p w:rsidR="00D4211E" w:rsidRPr="004D4F37" w:rsidRDefault="00D4211E" w:rsidP="00744BEB">
      <w:pPr>
        <w:jc w:val="right"/>
        <w:rPr>
          <w:sz w:val="20"/>
          <w:szCs w:val="20"/>
        </w:rPr>
      </w:pPr>
      <w:r w:rsidRPr="004D4F37">
        <w:rPr>
          <w:sz w:val="20"/>
          <w:szCs w:val="20"/>
        </w:rPr>
        <w:t>Załącznik nr 1 do formularza ofertowego</w:t>
      </w:r>
      <w:r>
        <w:rPr>
          <w:sz w:val="20"/>
          <w:szCs w:val="20"/>
        </w:rPr>
        <w:t xml:space="preserve"> wykonawcy</w:t>
      </w:r>
      <w:r w:rsidRPr="004D4F37">
        <w:rPr>
          <w:sz w:val="20"/>
          <w:szCs w:val="20"/>
        </w:rPr>
        <w:t xml:space="preserve"> </w:t>
      </w:r>
    </w:p>
    <w:p w:rsidR="00D4211E" w:rsidRPr="00931D93" w:rsidRDefault="00D4211E" w:rsidP="00744BEB">
      <w:pPr>
        <w:rPr>
          <w:szCs w:val="24"/>
        </w:rPr>
      </w:pPr>
      <w:r w:rsidRPr="00931D93">
        <w:rPr>
          <w:szCs w:val="24"/>
        </w:rPr>
        <w:t>Opis przedmiotu zamówienia.</w:t>
      </w:r>
    </w:p>
    <w:p w:rsidR="00D4211E" w:rsidRPr="00931D93" w:rsidRDefault="00D4211E" w:rsidP="00744BEB">
      <w:pPr>
        <w:jc w:val="both"/>
        <w:rPr>
          <w:szCs w:val="24"/>
        </w:rPr>
      </w:pPr>
      <w:r w:rsidRPr="00931D93">
        <w:rPr>
          <w:szCs w:val="24"/>
        </w:rPr>
        <w:t xml:space="preserve">Dostawa 2 szt. tabletów </w:t>
      </w:r>
      <w:r w:rsidRPr="00931D93">
        <w:rPr>
          <w:color w:val="494949"/>
          <w:szCs w:val="24"/>
        </w:rPr>
        <w:t>HP ElitePad 900  Z2760 WSP10,1” 2GB 32GB WWAN D4T16AA</w:t>
      </w:r>
      <w:r w:rsidRPr="00931D93">
        <w:rPr>
          <w:szCs w:val="24"/>
        </w:rPr>
        <w:br/>
        <w:t xml:space="preserve">z etui (zawieszanymi na szyję) i rysikami oraz 2 szt. drukarek termicznych MEFA -12 </w:t>
      </w:r>
      <w:r w:rsidRPr="00931D93">
        <w:rPr>
          <w:szCs w:val="24"/>
        </w:rPr>
        <w:br/>
        <w:t xml:space="preserve"> wraz z torbami ochronnymi na potrzeby Zarządu Budynków Mieszkalnych w Suwałkach. </w:t>
      </w:r>
    </w:p>
    <w:p w:rsidR="00D4211E" w:rsidRPr="00931D93" w:rsidRDefault="00D4211E" w:rsidP="00744BEB">
      <w:pPr>
        <w:spacing w:after="0" w:line="240" w:lineRule="auto"/>
        <w:jc w:val="both"/>
        <w:rPr>
          <w:b/>
          <w:szCs w:val="24"/>
        </w:rPr>
      </w:pPr>
    </w:p>
    <w:p w:rsidR="00D4211E" w:rsidRPr="00931D93" w:rsidRDefault="00D4211E" w:rsidP="00744BEB">
      <w:pPr>
        <w:spacing w:after="0" w:line="240" w:lineRule="auto"/>
        <w:jc w:val="both"/>
        <w:rPr>
          <w:b/>
          <w:szCs w:val="24"/>
        </w:rPr>
      </w:pPr>
      <w:r w:rsidRPr="00931D93">
        <w:rPr>
          <w:b/>
          <w:szCs w:val="24"/>
        </w:rPr>
        <w:t xml:space="preserve">Zakres zamówienia obejmuje dostawę: </w:t>
      </w:r>
    </w:p>
    <w:p w:rsidR="00D4211E" w:rsidRPr="00931D93" w:rsidRDefault="00D4211E" w:rsidP="00744BEB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 w:rsidRPr="00931D93">
        <w:rPr>
          <w:b/>
          <w:bCs/>
          <w:szCs w:val="24"/>
        </w:rPr>
        <w:t xml:space="preserve"> </w:t>
      </w:r>
    </w:p>
    <w:p w:rsidR="00D4211E" w:rsidRPr="000D08C4" w:rsidRDefault="00D4211E" w:rsidP="00744BE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931D93">
        <w:rPr>
          <w:szCs w:val="24"/>
        </w:rPr>
        <w:t>Drukarek  mobilnych  termicznych MEFA-12 - 2 szt., wraz z torbami ochronnymi.</w:t>
      </w:r>
    </w:p>
    <w:p w:rsidR="00D4211E" w:rsidRPr="00F25B8F" w:rsidRDefault="00D4211E" w:rsidP="00744BEB">
      <w:pPr>
        <w:spacing w:after="0"/>
        <w:jc w:val="both"/>
        <w:rPr>
          <w:szCs w:val="24"/>
        </w:rPr>
      </w:pPr>
    </w:p>
    <w:p w:rsidR="00D4211E" w:rsidRPr="00931D93" w:rsidRDefault="00D4211E" w:rsidP="00744BEB">
      <w:pPr>
        <w:pStyle w:val="ListParagraph"/>
        <w:numPr>
          <w:ilvl w:val="0"/>
          <w:numId w:val="2"/>
        </w:numPr>
        <w:spacing w:after="0"/>
        <w:jc w:val="both"/>
        <w:rPr>
          <w:szCs w:val="24"/>
        </w:rPr>
      </w:pPr>
      <w:r w:rsidRPr="00931D93">
        <w:rPr>
          <w:szCs w:val="24"/>
        </w:rPr>
        <w:t xml:space="preserve">Tabletów </w:t>
      </w:r>
      <w:r w:rsidRPr="00931D93">
        <w:rPr>
          <w:color w:val="494949"/>
          <w:szCs w:val="24"/>
        </w:rPr>
        <w:t>HP ElitePad 900 Z2760 WSP10,1” 2GB 32GB WWAN D4T16AA</w:t>
      </w:r>
      <w:r w:rsidRPr="00931D93">
        <w:rPr>
          <w:szCs w:val="24"/>
        </w:rPr>
        <w:t xml:space="preserve"> - 2 szt. wraz z etui (zawieszanymi na szyję) i rysikami.</w:t>
      </w:r>
    </w:p>
    <w:tbl>
      <w:tblPr>
        <w:tblpPr w:leftFromText="141" w:rightFromText="141" w:vertAnchor="text" w:horzAnchor="margin" w:tblpX="108" w:tblpY="21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3337"/>
        <w:gridCol w:w="5387"/>
      </w:tblGrid>
      <w:tr w:rsidR="00D4211E" w:rsidRPr="001979B7" w:rsidTr="003F5A6D">
        <w:trPr>
          <w:trHeight w:val="567"/>
        </w:trPr>
        <w:tc>
          <w:tcPr>
            <w:tcW w:w="5000" w:type="pct"/>
            <w:gridSpan w:val="3"/>
            <w:vAlign w:val="center"/>
          </w:tcPr>
          <w:p w:rsidR="00D4211E" w:rsidRPr="001979B7" w:rsidRDefault="00D4211E" w:rsidP="003F5A6D">
            <w:pPr>
              <w:spacing w:after="0" w:line="240" w:lineRule="auto"/>
              <w:jc w:val="center"/>
              <w:rPr>
                <w:b/>
                <w:color w:val="494949"/>
                <w:szCs w:val="24"/>
              </w:rPr>
            </w:pPr>
            <w:r w:rsidRPr="001979B7">
              <w:rPr>
                <w:b/>
                <w:color w:val="494949"/>
                <w:szCs w:val="24"/>
              </w:rPr>
              <w:t>Parametry techniczne tabletów</w:t>
            </w:r>
          </w:p>
        </w:tc>
      </w:tr>
      <w:tr w:rsidR="00D4211E" w:rsidRPr="001979B7" w:rsidTr="003F5A6D">
        <w:trPr>
          <w:trHeight w:val="340"/>
        </w:trPr>
        <w:tc>
          <w:tcPr>
            <w:tcW w:w="248" w:type="pct"/>
          </w:tcPr>
          <w:p w:rsidR="00D4211E" w:rsidRPr="001979B7" w:rsidRDefault="00D4211E" w:rsidP="003F5A6D">
            <w:pPr>
              <w:spacing w:after="0" w:line="240" w:lineRule="auto"/>
              <w:rPr>
                <w:bCs/>
                <w:color w:val="494949"/>
                <w:szCs w:val="24"/>
              </w:rPr>
            </w:pPr>
            <w:r w:rsidRPr="001979B7">
              <w:rPr>
                <w:bCs/>
                <w:color w:val="494949"/>
                <w:szCs w:val="24"/>
              </w:rPr>
              <w:t>1.</w:t>
            </w:r>
          </w:p>
        </w:tc>
        <w:tc>
          <w:tcPr>
            <w:tcW w:w="1818" w:type="pct"/>
          </w:tcPr>
          <w:p w:rsidR="00D4211E" w:rsidRPr="001979B7" w:rsidRDefault="00D4211E" w:rsidP="003F5A6D">
            <w:pPr>
              <w:spacing w:after="0" w:line="240" w:lineRule="auto"/>
              <w:rPr>
                <w:bCs/>
                <w:color w:val="494949"/>
                <w:szCs w:val="24"/>
              </w:rPr>
            </w:pPr>
            <w:r w:rsidRPr="001979B7">
              <w:rPr>
                <w:bCs/>
                <w:color w:val="494949"/>
                <w:szCs w:val="24"/>
              </w:rPr>
              <w:t>Model:</w:t>
            </w:r>
          </w:p>
        </w:tc>
        <w:tc>
          <w:tcPr>
            <w:tcW w:w="2934" w:type="pct"/>
          </w:tcPr>
          <w:p w:rsidR="00D4211E" w:rsidRPr="001979B7" w:rsidRDefault="00D4211E" w:rsidP="003F5A6D">
            <w:pPr>
              <w:spacing w:after="0" w:line="240" w:lineRule="auto"/>
              <w:rPr>
                <w:color w:val="494949"/>
                <w:szCs w:val="24"/>
              </w:rPr>
            </w:pPr>
            <w:r w:rsidRPr="001979B7">
              <w:rPr>
                <w:color w:val="494949"/>
                <w:szCs w:val="24"/>
              </w:rPr>
              <w:t>D4T16AA</w:t>
            </w:r>
          </w:p>
        </w:tc>
      </w:tr>
      <w:tr w:rsidR="00D4211E" w:rsidRPr="001979B7" w:rsidTr="003F5A6D">
        <w:trPr>
          <w:trHeight w:val="340"/>
        </w:trPr>
        <w:tc>
          <w:tcPr>
            <w:tcW w:w="248" w:type="pct"/>
          </w:tcPr>
          <w:p w:rsidR="00D4211E" w:rsidRPr="001979B7" w:rsidRDefault="00D4211E" w:rsidP="003F5A6D">
            <w:pPr>
              <w:spacing w:after="0" w:line="240" w:lineRule="auto"/>
              <w:rPr>
                <w:bCs/>
                <w:color w:val="494949"/>
                <w:szCs w:val="24"/>
              </w:rPr>
            </w:pPr>
            <w:r w:rsidRPr="001979B7">
              <w:rPr>
                <w:bCs/>
                <w:color w:val="494949"/>
                <w:szCs w:val="24"/>
              </w:rPr>
              <w:t>2</w:t>
            </w:r>
          </w:p>
        </w:tc>
        <w:tc>
          <w:tcPr>
            <w:tcW w:w="1818" w:type="pct"/>
          </w:tcPr>
          <w:p w:rsidR="00D4211E" w:rsidRPr="001979B7" w:rsidRDefault="00D4211E" w:rsidP="003F5A6D">
            <w:pPr>
              <w:spacing w:after="0" w:line="240" w:lineRule="auto"/>
              <w:rPr>
                <w:bCs/>
                <w:color w:val="494949"/>
                <w:szCs w:val="24"/>
              </w:rPr>
            </w:pPr>
            <w:r w:rsidRPr="001979B7">
              <w:rPr>
                <w:bCs/>
                <w:color w:val="494949"/>
                <w:szCs w:val="24"/>
              </w:rPr>
              <w:t>Przekątna ekranu:</w:t>
            </w:r>
          </w:p>
        </w:tc>
        <w:tc>
          <w:tcPr>
            <w:tcW w:w="2934" w:type="pct"/>
          </w:tcPr>
          <w:p w:rsidR="00D4211E" w:rsidRPr="001979B7" w:rsidRDefault="00D4211E" w:rsidP="003F5A6D">
            <w:pPr>
              <w:spacing w:after="0" w:line="240" w:lineRule="auto"/>
              <w:rPr>
                <w:color w:val="494949"/>
                <w:szCs w:val="24"/>
              </w:rPr>
            </w:pPr>
            <w:r w:rsidRPr="001979B7">
              <w:rPr>
                <w:color w:val="494949"/>
                <w:szCs w:val="24"/>
              </w:rPr>
              <w:t>10,1''</w:t>
            </w:r>
          </w:p>
        </w:tc>
      </w:tr>
      <w:tr w:rsidR="00D4211E" w:rsidRPr="001979B7" w:rsidTr="003F5A6D">
        <w:trPr>
          <w:trHeight w:val="340"/>
        </w:trPr>
        <w:tc>
          <w:tcPr>
            <w:tcW w:w="248" w:type="pct"/>
          </w:tcPr>
          <w:p w:rsidR="00D4211E" w:rsidRPr="001979B7" w:rsidRDefault="00D4211E" w:rsidP="003F5A6D">
            <w:pPr>
              <w:spacing w:after="0" w:line="240" w:lineRule="auto"/>
              <w:rPr>
                <w:bCs/>
                <w:color w:val="494949"/>
                <w:szCs w:val="24"/>
              </w:rPr>
            </w:pPr>
            <w:r w:rsidRPr="001979B7">
              <w:rPr>
                <w:bCs/>
                <w:color w:val="494949"/>
                <w:szCs w:val="24"/>
              </w:rPr>
              <w:t>3</w:t>
            </w:r>
          </w:p>
        </w:tc>
        <w:tc>
          <w:tcPr>
            <w:tcW w:w="1818" w:type="pct"/>
          </w:tcPr>
          <w:p w:rsidR="00D4211E" w:rsidRPr="001979B7" w:rsidRDefault="00D4211E" w:rsidP="003F5A6D">
            <w:pPr>
              <w:spacing w:after="0" w:line="240" w:lineRule="auto"/>
              <w:rPr>
                <w:bCs/>
                <w:color w:val="494949"/>
                <w:szCs w:val="24"/>
              </w:rPr>
            </w:pPr>
            <w:r w:rsidRPr="001979B7">
              <w:rPr>
                <w:bCs/>
                <w:color w:val="494949"/>
                <w:szCs w:val="24"/>
              </w:rPr>
              <w:t>Rozdzielczość:</w:t>
            </w:r>
          </w:p>
        </w:tc>
        <w:tc>
          <w:tcPr>
            <w:tcW w:w="2934" w:type="pct"/>
          </w:tcPr>
          <w:p w:rsidR="00D4211E" w:rsidRPr="001979B7" w:rsidRDefault="00D4211E" w:rsidP="003F5A6D">
            <w:pPr>
              <w:spacing w:after="0" w:line="240" w:lineRule="auto"/>
              <w:rPr>
                <w:color w:val="494949"/>
                <w:szCs w:val="24"/>
              </w:rPr>
            </w:pPr>
            <w:r w:rsidRPr="001979B7">
              <w:rPr>
                <w:color w:val="494949"/>
                <w:szCs w:val="24"/>
              </w:rPr>
              <w:t>1280 x 800</w:t>
            </w:r>
          </w:p>
        </w:tc>
      </w:tr>
      <w:tr w:rsidR="00D4211E" w:rsidRPr="001979B7" w:rsidTr="003F5A6D">
        <w:trPr>
          <w:trHeight w:val="340"/>
        </w:trPr>
        <w:tc>
          <w:tcPr>
            <w:tcW w:w="248" w:type="pct"/>
          </w:tcPr>
          <w:p w:rsidR="00D4211E" w:rsidRPr="001979B7" w:rsidRDefault="00D4211E" w:rsidP="003F5A6D">
            <w:pPr>
              <w:spacing w:after="0" w:line="240" w:lineRule="auto"/>
              <w:rPr>
                <w:bCs/>
                <w:color w:val="494949"/>
                <w:szCs w:val="24"/>
              </w:rPr>
            </w:pPr>
            <w:r w:rsidRPr="001979B7">
              <w:rPr>
                <w:bCs/>
                <w:color w:val="494949"/>
                <w:szCs w:val="24"/>
              </w:rPr>
              <w:t>4</w:t>
            </w:r>
          </w:p>
        </w:tc>
        <w:tc>
          <w:tcPr>
            <w:tcW w:w="1818" w:type="pct"/>
          </w:tcPr>
          <w:p w:rsidR="00D4211E" w:rsidRPr="001979B7" w:rsidRDefault="00D4211E" w:rsidP="003F5A6D">
            <w:pPr>
              <w:spacing w:after="0" w:line="240" w:lineRule="auto"/>
              <w:rPr>
                <w:bCs/>
                <w:color w:val="494949"/>
                <w:szCs w:val="24"/>
              </w:rPr>
            </w:pPr>
            <w:r w:rsidRPr="001979B7">
              <w:rPr>
                <w:bCs/>
                <w:color w:val="494949"/>
                <w:szCs w:val="24"/>
              </w:rPr>
              <w:t>Ekran dotykowy:</w:t>
            </w:r>
          </w:p>
        </w:tc>
        <w:tc>
          <w:tcPr>
            <w:tcW w:w="2934" w:type="pct"/>
          </w:tcPr>
          <w:p w:rsidR="00D4211E" w:rsidRPr="001979B7" w:rsidRDefault="00D4211E" w:rsidP="003F5A6D">
            <w:pPr>
              <w:spacing w:after="0" w:line="240" w:lineRule="auto"/>
              <w:rPr>
                <w:color w:val="494949"/>
                <w:szCs w:val="24"/>
              </w:rPr>
            </w:pPr>
            <w:r w:rsidRPr="001979B7">
              <w:rPr>
                <w:color w:val="494949"/>
                <w:szCs w:val="24"/>
              </w:rPr>
              <w:t>Tak</w:t>
            </w:r>
          </w:p>
        </w:tc>
      </w:tr>
      <w:tr w:rsidR="00D4211E" w:rsidRPr="001979B7" w:rsidTr="003F5A6D">
        <w:trPr>
          <w:trHeight w:val="340"/>
        </w:trPr>
        <w:tc>
          <w:tcPr>
            <w:tcW w:w="248" w:type="pct"/>
          </w:tcPr>
          <w:p w:rsidR="00D4211E" w:rsidRPr="001979B7" w:rsidRDefault="00D4211E" w:rsidP="003F5A6D">
            <w:pPr>
              <w:spacing w:after="0" w:line="240" w:lineRule="auto"/>
              <w:rPr>
                <w:bCs/>
                <w:color w:val="494949"/>
                <w:szCs w:val="24"/>
              </w:rPr>
            </w:pPr>
            <w:r w:rsidRPr="001979B7">
              <w:rPr>
                <w:bCs/>
                <w:color w:val="494949"/>
                <w:szCs w:val="24"/>
              </w:rPr>
              <w:t>5</w:t>
            </w:r>
          </w:p>
        </w:tc>
        <w:tc>
          <w:tcPr>
            <w:tcW w:w="1818" w:type="pct"/>
          </w:tcPr>
          <w:p w:rsidR="00D4211E" w:rsidRPr="001979B7" w:rsidRDefault="00D4211E" w:rsidP="003F5A6D">
            <w:pPr>
              <w:spacing w:after="0" w:line="240" w:lineRule="auto"/>
              <w:rPr>
                <w:bCs/>
                <w:color w:val="494949"/>
                <w:szCs w:val="24"/>
              </w:rPr>
            </w:pPr>
            <w:r w:rsidRPr="001979B7">
              <w:rPr>
                <w:bCs/>
                <w:color w:val="494949"/>
                <w:szCs w:val="24"/>
              </w:rPr>
              <w:t>System operacyjny:</w:t>
            </w:r>
          </w:p>
        </w:tc>
        <w:tc>
          <w:tcPr>
            <w:tcW w:w="2934" w:type="pct"/>
          </w:tcPr>
          <w:p w:rsidR="00D4211E" w:rsidRPr="001979B7" w:rsidRDefault="00D4211E" w:rsidP="003F5A6D">
            <w:pPr>
              <w:spacing w:after="0" w:line="240" w:lineRule="auto"/>
              <w:rPr>
                <w:color w:val="494949"/>
                <w:szCs w:val="24"/>
              </w:rPr>
            </w:pPr>
            <w:r w:rsidRPr="001979B7">
              <w:rPr>
                <w:color w:val="494949"/>
                <w:szCs w:val="24"/>
              </w:rPr>
              <w:t>Windows 8 Pro 32bit</w:t>
            </w:r>
          </w:p>
        </w:tc>
      </w:tr>
      <w:tr w:rsidR="00D4211E" w:rsidRPr="00744BEB" w:rsidTr="003F5A6D">
        <w:trPr>
          <w:trHeight w:val="340"/>
        </w:trPr>
        <w:tc>
          <w:tcPr>
            <w:tcW w:w="248" w:type="pct"/>
          </w:tcPr>
          <w:p w:rsidR="00D4211E" w:rsidRPr="001979B7" w:rsidRDefault="00D4211E" w:rsidP="003F5A6D">
            <w:pPr>
              <w:spacing w:after="0" w:line="240" w:lineRule="auto"/>
              <w:rPr>
                <w:bCs/>
                <w:color w:val="494949"/>
                <w:szCs w:val="24"/>
              </w:rPr>
            </w:pPr>
            <w:r w:rsidRPr="001979B7">
              <w:rPr>
                <w:bCs/>
                <w:color w:val="494949"/>
                <w:szCs w:val="24"/>
              </w:rPr>
              <w:t>6</w:t>
            </w:r>
          </w:p>
        </w:tc>
        <w:tc>
          <w:tcPr>
            <w:tcW w:w="1818" w:type="pct"/>
          </w:tcPr>
          <w:p w:rsidR="00D4211E" w:rsidRPr="001979B7" w:rsidRDefault="00D4211E" w:rsidP="003F5A6D">
            <w:pPr>
              <w:spacing w:after="0" w:line="240" w:lineRule="auto"/>
              <w:rPr>
                <w:bCs/>
                <w:color w:val="494949"/>
                <w:szCs w:val="24"/>
              </w:rPr>
            </w:pPr>
            <w:r w:rsidRPr="001979B7">
              <w:rPr>
                <w:bCs/>
                <w:color w:val="494949"/>
                <w:szCs w:val="24"/>
              </w:rPr>
              <w:t>Procesor:</w:t>
            </w:r>
          </w:p>
        </w:tc>
        <w:tc>
          <w:tcPr>
            <w:tcW w:w="2934" w:type="pct"/>
          </w:tcPr>
          <w:p w:rsidR="00D4211E" w:rsidRPr="001979B7" w:rsidRDefault="00D4211E" w:rsidP="003F5A6D">
            <w:pPr>
              <w:spacing w:after="0" w:line="240" w:lineRule="auto"/>
              <w:rPr>
                <w:color w:val="494949"/>
                <w:szCs w:val="24"/>
                <w:lang w:val="en-US"/>
              </w:rPr>
            </w:pPr>
            <w:r w:rsidRPr="001979B7">
              <w:rPr>
                <w:color w:val="494949"/>
                <w:szCs w:val="24"/>
                <w:lang w:val="en-US"/>
              </w:rPr>
              <w:t>Dual core Intel® Atom™ Z2760</w:t>
            </w:r>
          </w:p>
        </w:tc>
      </w:tr>
      <w:tr w:rsidR="00D4211E" w:rsidRPr="001979B7" w:rsidTr="003F5A6D">
        <w:trPr>
          <w:trHeight w:val="340"/>
        </w:trPr>
        <w:tc>
          <w:tcPr>
            <w:tcW w:w="248" w:type="pct"/>
          </w:tcPr>
          <w:p w:rsidR="00D4211E" w:rsidRPr="001979B7" w:rsidRDefault="00D4211E" w:rsidP="003F5A6D">
            <w:pPr>
              <w:spacing w:after="0" w:line="240" w:lineRule="auto"/>
              <w:rPr>
                <w:bCs/>
                <w:color w:val="494949"/>
                <w:szCs w:val="24"/>
                <w:lang w:val="en-US"/>
              </w:rPr>
            </w:pPr>
            <w:r w:rsidRPr="001979B7">
              <w:rPr>
                <w:bCs/>
                <w:color w:val="494949"/>
                <w:szCs w:val="24"/>
                <w:lang w:val="en-US"/>
              </w:rPr>
              <w:t>7</w:t>
            </w:r>
          </w:p>
        </w:tc>
        <w:tc>
          <w:tcPr>
            <w:tcW w:w="1818" w:type="pct"/>
          </w:tcPr>
          <w:p w:rsidR="00D4211E" w:rsidRPr="001979B7" w:rsidRDefault="00D4211E" w:rsidP="003F5A6D">
            <w:pPr>
              <w:spacing w:after="0" w:line="240" w:lineRule="auto"/>
              <w:rPr>
                <w:bCs/>
                <w:color w:val="494949"/>
                <w:szCs w:val="24"/>
              </w:rPr>
            </w:pPr>
            <w:r w:rsidRPr="001979B7">
              <w:rPr>
                <w:bCs/>
                <w:color w:val="494949"/>
                <w:szCs w:val="24"/>
              </w:rPr>
              <w:t>Taktowanie procesora:</w:t>
            </w:r>
          </w:p>
        </w:tc>
        <w:tc>
          <w:tcPr>
            <w:tcW w:w="2934" w:type="pct"/>
          </w:tcPr>
          <w:p w:rsidR="00D4211E" w:rsidRPr="001979B7" w:rsidRDefault="00D4211E" w:rsidP="003F5A6D">
            <w:pPr>
              <w:spacing w:after="0" w:line="240" w:lineRule="auto"/>
              <w:rPr>
                <w:color w:val="494949"/>
                <w:szCs w:val="24"/>
              </w:rPr>
            </w:pPr>
            <w:r w:rsidRPr="001979B7">
              <w:rPr>
                <w:color w:val="494949"/>
                <w:szCs w:val="24"/>
              </w:rPr>
              <w:t>1.8 GHz</w:t>
            </w:r>
          </w:p>
        </w:tc>
      </w:tr>
      <w:tr w:rsidR="00D4211E" w:rsidRPr="001979B7" w:rsidTr="003F5A6D">
        <w:trPr>
          <w:trHeight w:val="340"/>
        </w:trPr>
        <w:tc>
          <w:tcPr>
            <w:tcW w:w="248" w:type="pct"/>
          </w:tcPr>
          <w:p w:rsidR="00D4211E" w:rsidRPr="001979B7" w:rsidRDefault="00D4211E" w:rsidP="003F5A6D">
            <w:pPr>
              <w:spacing w:after="0" w:line="240" w:lineRule="auto"/>
              <w:rPr>
                <w:bCs/>
                <w:color w:val="494949"/>
                <w:szCs w:val="24"/>
              </w:rPr>
            </w:pPr>
            <w:r w:rsidRPr="001979B7">
              <w:rPr>
                <w:bCs/>
                <w:color w:val="494949"/>
                <w:szCs w:val="24"/>
              </w:rPr>
              <w:t>8</w:t>
            </w:r>
          </w:p>
        </w:tc>
        <w:tc>
          <w:tcPr>
            <w:tcW w:w="1818" w:type="pct"/>
          </w:tcPr>
          <w:p w:rsidR="00D4211E" w:rsidRPr="001979B7" w:rsidRDefault="00D4211E" w:rsidP="003F5A6D">
            <w:pPr>
              <w:spacing w:after="0" w:line="240" w:lineRule="auto"/>
              <w:rPr>
                <w:bCs/>
                <w:color w:val="494949"/>
                <w:szCs w:val="24"/>
              </w:rPr>
            </w:pPr>
            <w:r w:rsidRPr="001979B7">
              <w:rPr>
                <w:bCs/>
                <w:color w:val="494949"/>
                <w:szCs w:val="24"/>
              </w:rPr>
              <w:t>Standard pamięci SD / CF:</w:t>
            </w:r>
          </w:p>
        </w:tc>
        <w:tc>
          <w:tcPr>
            <w:tcW w:w="2934" w:type="pct"/>
          </w:tcPr>
          <w:p w:rsidR="00D4211E" w:rsidRPr="001979B7" w:rsidRDefault="00D4211E" w:rsidP="003F5A6D">
            <w:pPr>
              <w:spacing w:after="0" w:line="240" w:lineRule="auto"/>
              <w:rPr>
                <w:color w:val="494949"/>
                <w:szCs w:val="24"/>
              </w:rPr>
            </w:pPr>
            <w:r w:rsidRPr="001979B7">
              <w:rPr>
                <w:color w:val="494949"/>
                <w:szCs w:val="24"/>
              </w:rPr>
              <w:t>SD</w:t>
            </w:r>
          </w:p>
        </w:tc>
      </w:tr>
      <w:tr w:rsidR="00D4211E" w:rsidRPr="001979B7" w:rsidTr="003F5A6D">
        <w:trPr>
          <w:trHeight w:val="340"/>
        </w:trPr>
        <w:tc>
          <w:tcPr>
            <w:tcW w:w="248" w:type="pct"/>
          </w:tcPr>
          <w:p w:rsidR="00D4211E" w:rsidRPr="001979B7" w:rsidRDefault="00D4211E" w:rsidP="003F5A6D">
            <w:pPr>
              <w:spacing w:after="0" w:line="240" w:lineRule="auto"/>
              <w:rPr>
                <w:bCs/>
                <w:color w:val="494949"/>
                <w:szCs w:val="24"/>
              </w:rPr>
            </w:pPr>
            <w:r w:rsidRPr="001979B7">
              <w:rPr>
                <w:bCs/>
                <w:color w:val="494949"/>
                <w:szCs w:val="24"/>
              </w:rPr>
              <w:t>9</w:t>
            </w:r>
          </w:p>
        </w:tc>
        <w:tc>
          <w:tcPr>
            <w:tcW w:w="1818" w:type="pct"/>
          </w:tcPr>
          <w:p w:rsidR="00D4211E" w:rsidRPr="001979B7" w:rsidRDefault="00D4211E" w:rsidP="003F5A6D">
            <w:pPr>
              <w:spacing w:after="0" w:line="240" w:lineRule="auto"/>
              <w:rPr>
                <w:bCs/>
                <w:color w:val="494949"/>
                <w:szCs w:val="24"/>
              </w:rPr>
            </w:pPr>
            <w:r w:rsidRPr="001979B7">
              <w:rPr>
                <w:bCs/>
                <w:color w:val="494949"/>
                <w:szCs w:val="24"/>
              </w:rPr>
              <w:t>Czytnik kart pamięci:</w:t>
            </w:r>
          </w:p>
        </w:tc>
        <w:tc>
          <w:tcPr>
            <w:tcW w:w="2934" w:type="pct"/>
          </w:tcPr>
          <w:p w:rsidR="00D4211E" w:rsidRPr="001979B7" w:rsidRDefault="00D4211E" w:rsidP="003F5A6D">
            <w:pPr>
              <w:spacing w:after="0" w:line="240" w:lineRule="auto"/>
              <w:rPr>
                <w:color w:val="494949"/>
                <w:szCs w:val="24"/>
              </w:rPr>
            </w:pPr>
            <w:r w:rsidRPr="001979B7">
              <w:rPr>
                <w:color w:val="494949"/>
                <w:szCs w:val="24"/>
              </w:rPr>
              <w:t>Tak</w:t>
            </w:r>
          </w:p>
        </w:tc>
      </w:tr>
      <w:tr w:rsidR="00D4211E" w:rsidRPr="001979B7" w:rsidTr="003F5A6D">
        <w:trPr>
          <w:trHeight w:val="340"/>
        </w:trPr>
        <w:tc>
          <w:tcPr>
            <w:tcW w:w="248" w:type="pct"/>
          </w:tcPr>
          <w:p w:rsidR="00D4211E" w:rsidRPr="001979B7" w:rsidRDefault="00D4211E" w:rsidP="003F5A6D">
            <w:pPr>
              <w:spacing w:after="0" w:line="240" w:lineRule="auto"/>
              <w:rPr>
                <w:bCs/>
                <w:color w:val="494949"/>
                <w:szCs w:val="24"/>
              </w:rPr>
            </w:pPr>
            <w:r w:rsidRPr="001979B7">
              <w:rPr>
                <w:bCs/>
                <w:color w:val="494949"/>
                <w:szCs w:val="24"/>
              </w:rPr>
              <w:t>10</w:t>
            </w:r>
          </w:p>
        </w:tc>
        <w:tc>
          <w:tcPr>
            <w:tcW w:w="1818" w:type="pct"/>
          </w:tcPr>
          <w:p w:rsidR="00D4211E" w:rsidRPr="001979B7" w:rsidRDefault="00D4211E" w:rsidP="003F5A6D">
            <w:pPr>
              <w:spacing w:after="0" w:line="240" w:lineRule="auto"/>
              <w:rPr>
                <w:bCs/>
                <w:color w:val="494949"/>
                <w:szCs w:val="24"/>
              </w:rPr>
            </w:pPr>
            <w:r w:rsidRPr="001979B7">
              <w:rPr>
                <w:bCs/>
                <w:color w:val="494949"/>
                <w:szCs w:val="24"/>
              </w:rPr>
              <w:t>Typ kart pamięci:</w:t>
            </w:r>
          </w:p>
        </w:tc>
        <w:tc>
          <w:tcPr>
            <w:tcW w:w="2934" w:type="pct"/>
          </w:tcPr>
          <w:p w:rsidR="00D4211E" w:rsidRPr="001979B7" w:rsidRDefault="00D4211E" w:rsidP="003F5A6D">
            <w:pPr>
              <w:spacing w:after="0" w:line="240" w:lineRule="auto"/>
              <w:rPr>
                <w:color w:val="494949"/>
                <w:szCs w:val="24"/>
              </w:rPr>
            </w:pPr>
            <w:r w:rsidRPr="001979B7">
              <w:rPr>
                <w:color w:val="494949"/>
                <w:szCs w:val="24"/>
              </w:rPr>
              <w:t>microSD</w:t>
            </w:r>
          </w:p>
        </w:tc>
      </w:tr>
      <w:tr w:rsidR="00D4211E" w:rsidRPr="001979B7" w:rsidTr="003F5A6D">
        <w:trPr>
          <w:trHeight w:val="567"/>
        </w:trPr>
        <w:tc>
          <w:tcPr>
            <w:tcW w:w="248" w:type="pct"/>
          </w:tcPr>
          <w:p w:rsidR="00D4211E" w:rsidRPr="001979B7" w:rsidRDefault="00D4211E" w:rsidP="003F5A6D">
            <w:pPr>
              <w:spacing w:after="0" w:line="240" w:lineRule="auto"/>
              <w:rPr>
                <w:bCs/>
                <w:color w:val="494949"/>
                <w:szCs w:val="24"/>
              </w:rPr>
            </w:pPr>
            <w:r w:rsidRPr="001979B7">
              <w:rPr>
                <w:bCs/>
                <w:color w:val="494949"/>
                <w:szCs w:val="24"/>
              </w:rPr>
              <w:t>11</w:t>
            </w:r>
          </w:p>
        </w:tc>
        <w:tc>
          <w:tcPr>
            <w:tcW w:w="1818" w:type="pct"/>
          </w:tcPr>
          <w:p w:rsidR="00D4211E" w:rsidRPr="001979B7" w:rsidRDefault="00D4211E" w:rsidP="003F5A6D">
            <w:pPr>
              <w:spacing w:after="0" w:line="240" w:lineRule="auto"/>
              <w:rPr>
                <w:bCs/>
                <w:color w:val="494949"/>
                <w:szCs w:val="24"/>
              </w:rPr>
            </w:pPr>
            <w:r w:rsidRPr="001979B7">
              <w:rPr>
                <w:bCs/>
                <w:color w:val="494949"/>
                <w:szCs w:val="24"/>
              </w:rPr>
              <w:t>Komunikacja:</w:t>
            </w:r>
          </w:p>
        </w:tc>
        <w:tc>
          <w:tcPr>
            <w:tcW w:w="2934" w:type="pct"/>
          </w:tcPr>
          <w:p w:rsidR="00D4211E" w:rsidRPr="001979B7" w:rsidRDefault="00D4211E" w:rsidP="003F5A6D">
            <w:pPr>
              <w:spacing w:after="0" w:line="240" w:lineRule="auto"/>
              <w:rPr>
                <w:color w:val="494949"/>
                <w:szCs w:val="24"/>
              </w:rPr>
            </w:pPr>
            <w:r w:rsidRPr="001979B7">
              <w:rPr>
                <w:color w:val="494949"/>
                <w:szCs w:val="24"/>
              </w:rPr>
              <w:t>Bluetooth 4.0 </w:t>
            </w:r>
            <w:r w:rsidRPr="001979B7">
              <w:rPr>
                <w:color w:val="494949"/>
                <w:szCs w:val="24"/>
              </w:rPr>
              <w:br/>
              <w:t>HSDPA</w:t>
            </w:r>
          </w:p>
        </w:tc>
      </w:tr>
      <w:tr w:rsidR="00D4211E" w:rsidRPr="001979B7" w:rsidTr="003F5A6D">
        <w:trPr>
          <w:trHeight w:val="340"/>
        </w:trPr>
        <w:tc>
          <w:tcPr>
            <w:tcW w:w="248" w:type="pct"/>
          </w:tcPr>
          <w:p w:rsidR="00D4211E" w:rsidRPr="001979B7" w:rsidRDefault="00D4211E" w:rsidP="003F5A6D">
            <w:pPr>
              <w:spacing w:after="0" w:line="240" w:lineRule="auto"/>
              <w:rPr>
                <w:bCs/>
                <w:color w:val="494949"/>
                <w:szCs w:val="24"/>
              </w:rPr>
            </w:pPr>
            <w:r w:rsidRPr="001979B7">
              <w:rPr>
                <w:bCs/>
                <w:color w:val="494949"/>
                <w:szCs w:val="24"/>
              </w:rPr>
              <w:t>12</w:t>
            </w:r>
          </w:p>
        </w:tc>
        <w:tc>
          <w:tcPr>
            <w:tcW w:w="1818" w:type="pct"/>
          </w:tcPr>
          <w:p w:rsidR="00D4211E" w:rsidRPr="001979B7" w:rsidRDefault="00D4211E" w:rsidP="003F5A6D">
            <w:pPr>
              <w:spacing w:after="0" w:line="240" w:lineRule="auto"/>
              <w:rPr>
                <w:bCs/>
                <w:color w:val="494949"/>
                <w:szCs w:val="24"/>
              </w:rPr>
            </w:pPr>
            <w:r w:rsidRPr="001979B7">
              <w:rPr>
                <w:bCs/>
                <w:color w:val="494949"/>
                <w:szCs w:val="24"/>
              </w:rPr>
              <w:t>Aparat fotograficzny:</w:t>
            </w:r>
          </w:p>
        </w:tc>
        <w:tc>
          <w:tcPr>
            <w:tcW w:w="2934" w:type="pct"/>
          </w:tcPr>
          <w:p w:rsidR="00D4211E" w:rsidRPr="001979B7" w:rsidRDefault="00D4211E" w:rsidP="003F5A6D">
            <w:pPr>
              <w:spacing w:after="0" w:line="240" w:lineRule="auto"/>
              <w:rPr>
                <w:color w:val="494949"/>
                <w:szCs w:val="24"/>
              </w:rPr>
            </w:pPr>
            <w:r w:rsidRPr="001979B7">
              <w:rPr>
                <w:color w:val="494949"/>
                <w:szCs w:val="24"/>
              </w:rPr>
              <w:t>Tak</w:t>
            </w:r>
          </w:p>
        </w:tc>
      </w:tr>
      <w:tr w:rsidR="00D4211E" w:rsidRPr="001979B7" w:rsidTr="003F5A6D">
        <w:trPr>
          <w:trHeight w:val="340"/>
        </w:trPr>
        <w:tc>
          <w:tcPr>
            <w:tcW w:w="248" w:type="pct"/>
          </w:tcPr>
          <w:p w:rsidR="00D4211E" w:rsidRPr="001979B7" w:rsidRDefault="00D4211E" w:rsidP="003F5A6D">
            <w:pPr>
              <w:spacing w:after="0" w:line="240" w:lineRule="auto"/>
              <w:rPr>
                <w:bCs/>
                <w:color w:val="494949"/>
                <w:szCs w:val="24"/>
              </w:rPr>
            </w:pPr>
            <w:r w:rsidRPr="001979B7">
              <w:rPr>
                <w:bCs/>
                <w:color w:val="494949"/>
                <w:szCs w:val="24"/>
              </w:rPr>
              <w:t>13</w:t>
            </w:r>
          </w:p>
        </w:tc>
        <w:tc>
          <w:tcPr>
            <w:tcW w:w="1818" w:type="pct"/>
          </w:tcPr>
          <w:p w:rsidR="00D4211E" w:rsidRPr="001979B7" w:rsidRDefault="00D4211E" w:rsidP="003F5A6D">
            <w:pPr>
              <w:spacing w:after="0" w:line="240" w:lineRule="auto"/>
              <w:rPr>
                <w:bCs/>
                <w:color w:val="494949"/>
                <w:szCs w:val="24"/>
              </w:rPr>
            </w:pPr>
            <w:r w:rsidRPr="001979B7">
              <w:rPr>
                <w:bCs/>
                <w:color w:val="494949"/>
                <w:szCs w:val="24"/>
              </w:rPr>
              <w:t>Szczegółowe dane aparatu:</w:t>
            </w:r>
          </w:p>
        </w:tc>
        <w:tc>
          <w:tcPr>
            <w:tcW w:w="2934" w:type="pct"/>
          </w:tcPr>
          <w:p w:rsidR="00D4211E" w:rsidRPr="001979B7" w:rsidRDefault="00D4211E" w:rsidP="003F5A6D">
            <w:pPr>
              <w:spacing w:after="0" w:line="240" w:lineRule="auto"/>
              <w:rPr>
                <w:color w:val="494949"/>
                <w:szCs w:val="24"/>
              </w:rPr>
            </w:pPr>
            <w:r w:rsidRPr="001979B7">
              <w:rPr>
                <w:color w:val="494949"/>
                <w:szCs w:val="24"/>
              </w:rPr>
              <w:t>8.0 MP</w:t>
            </w:r>
          </w:p>
        </w:tc>
      </w:tr>
      <w:tr w:rsidR="00D4211E" w:rsidRPr="001979B7" w:rsidTr="003F5A6D">
        <w:trPr>
          <w:trHeight w:val="794"/>
        </w:trPr>
        <w:tc>
          <w:tcPr>
            <w:tcW w:w="248" w:type="pct"/>
          </w:tcPr>
          <w:p w:rsidR="00D4211E" w:rsidRPr="001979B7" w:rsidRDefault="00D4211E" w:rsidP="003F5A6D">
            <w:pPr>
              <w:spacing w:after="0" w:line="240" w:lineRule="auto"/>
              <w:rPr>
                <w:bCs/>
                <w:color w:val="494949"/>
                <w:szCs w:val="24"/>
              </w:rPr>
            </w:pPr>
            <w:r w:rsidRPr="001979B7">
              <w:rPr>
                <w:bCs/>
                <w:color w:val="494949"/>
                <w:szCs w:val="24"/>
              </w:rPr>
              <w:t>14</w:t>
            </w:r>
          </w:p>
        </w:tc>
        <w:tc>
          <w:tcPr>
            <w:tcW w:w="1818" w:type="pct"/>
          </w:tcPr>
          <w:p w:rsidR="00D4211E" w:rsidRPr="001979B7" w:rsidRDefault="00D4211E" w:rsidP="003F5A6D">
            <w:pPr>
              <w:spacing w:after="0" w:line="240" w:lineRule="auto"/>
              <w:rPr>
                <w:bCs/>
                <w:color w:val="494949"/>
                <w:szCs w:val="24"/>
              </w:rPr>
            </w:pPr>
            <w:r w:rsidRPr="001979B7">
              <w:rPr>
                <w:bCs/>
                <w:color w:val="494949"/>
                <w:szCs w:val="24"/>
              </w:rPr>
              <w:t>Złącza zewnętrzne:</w:t>
            </w:r>
          </w:p>
        </w:tc>
        <w:tc>
          <w:tcPr>
            <w:tcW w:w="2934" w:type="pct"/>
          </w:tcPr>
          <w:p w:rsidR="00D4211E" w:rsidRPr="001979B7" w:rsidRDefault="00D4211E" w:rsidP="003F5A6D">
            <w:pPr>
              <w:spacing w:after="0" w:line="240" w:lineRule="auto"/>
              <w:rPr>
                <w:color w:val="494949"/>
                <w:szCs w:val="24"/>
              </w:rPr>
            </w:pPr>
            <w:r w:rsidRPr="001979B7">
              <w:rPr>
                <w:color w:val="494949"/>
                <w:szCs w:val="24"/>
              </w:rPr>
              <w:t>wyjście słuchawkowe </w:t>
            </w:r>
            <w:r w:rsidRPr="001979B7">
              <w:rPr>
                <w:color w:val="494949"/>
                <w:szCs w:val="24"/>
              </w:rPr>
              <w:br/>
              <w:t>HDMI </w:t>
            </w:r>
            <w:r w:rsidRPr="001979B7">
              <w:rPr>
                <w:color w:val="494949"/>
                <w:szCs w:val="24"/>
              </w:rPr>
              <w:br/>
              <w:t>USB 2.0</w:t>
            </w:r>
          </w:p>
        </w:tc>
      </w:tr>
      <w:tr w:rsidR="00D4211E" w:rsidRPr="001979B7" w:rsidTr="003F5A6D">
        <w:trPr>
          <w:trHeight w:val="340"/>
        </w:trPr>
        <w:tc>
          <w:tcPr>
            <w:tcW w:w="248" w:type="pct"/>
          </w:tcPr>
          <w:p w:rsidR="00D4211E" w:rsidRPr="001979B7" w:rsidRDefault="00D4211E" w:rsidP="003F5A6D">
            <w:pPr>
              <w:spacing w:after="0" w:line="240" w:lineRule="auto"/>
              <w:rPr>
                <w:bCs/>
                <w:color w:val="494949"/>
                <w:szCs w:val="24"/>
              </w:rPr>
            </w:pPr>
            <w:r w:rsidRPr="001979B7">
              <w:rPr>
                <w:bCs/>
                <w:color w:val="494949"/>
                <w:szCs w:val="24"/>
              </w:rPr>
              <w:t>15</w:t>
            </w:r>
          </w:p>
        </w:tc>
        <w:tc>
          <w:tcPr>
            <w:tcW w:w="1818" w:type="pct"/>
          </w:tcPr>
          <w:p w:rsidR="00D4211E" w:rsidRPr="001979B7" w:rsidRDefault="00D4211E" w:rsidP="003F5A6D">
            <w:pPr>
              <w:spacing w:after="0" w:line="240" w:lineRule="auto"/>
              <w:rPr>
                <w:bCs/>
                <w:color w:val="494949"/>
                <w:szCs w:val="24"/>
              </w:rPr>
            </w:pPr>
            <w:r w:rsidRPr="001979B7">
              <w:rPr>
                <w:bCs/>
                <w:color w:val="494949"/>
                <w:szCs w:val="24"/>
              </w:rPr>
              <w:t>Bateria:</w:t>
            </w:r>
          </w:p>
        </w:tc>
        <w:tc>
          <w:tcPr>
            <w:tcW w:w="2934" w:type="pct"/>
          </w:tcPr>
          <w:p w:rsidR="00D4211E" w:rsidRPr="001979B7" w:rsidRDefault="00D4211E" w:rsidP="003F5A6D">
            <w:pPr>
              <w:spacing w:after="0" w:line="240" w:lineRule="auto"/>
              <w:rPr>
                <w:color w:val="494949"/>
                <w:szCs w:val="24"/>
              </w:rPr>
            </w:pPr>
            <w:r w:rsidRPr="001979B7">
              <w:rPr>
                <w:color w:val="494949"/>
                <w:szCs w:val="24"/>
              </w:rPr>
              <w:t>Li-polymer do 10 h</w:t>
            </w:r>
          </w:p>
        </w:tc>
      </w:tr>
      <w:tr w:rsidR="00D4211E" w:rsidRPr="001979B7" w:rsidTr="003F5A6D">
        <w:trPr>
          <w:trHeight w:val="340"/>
        </w:trPr>
        <w:tc>
          <w:tcPr>
            <w:tcW w:w="248" w:type="pct"/>
          </w:tcPr>
          <w:p w:rsidR="00D4211E" w:rsidRPr="001979B7" w:rsidRDefault="00D4211E" w:rsidP="003F5A6D">
            <w:pPr>
              <w:spacing w:after="0" w:line="240" w:lineRule="auto"/>
              <w:rPr>
                <w:bCs/>
                <w:color w:val="494949"/>
                <w:szCs w:val="24"/>
              </w:rPr>
            </w:pPr>
            <w:r w:rsidRPr="001979B7">
              <w:rPr>
                <w:bCs/>
                <w:color w:val="494949"/>
                <w:szCs w:val="24"/>
              </w:rPr>
              <w:t>16</w:t>
            </w:r>
          </w:p>
        </w:tc>
        <w:tc>
          <w:tcPr>
            <w:tcW w:w="1818" w:type="pct"/>
          </w:tcPr>
          <w:p w:rsidR="00D4211E" w:rsidRPr="001979B7" w:rsidRDefault="00D4211E" w:rsidP="003F5A6D">
            <w:pPr>
              <w:spacing w:after="0" w:line="240" w:lineRule="auto"/>
              <w:rPr>
                <w:bCs/>
                <w:color w:val="494949"/>
                <w:szCs w:val="24"/>
              </w:rPr>
            </w:pPr>
            <w:r w:rsidRPr="001979B7">
              <w:rPr>
                <w:bCs/>
                <w:color w:val="494949"/>
                <w:szCs w:val="24"/>
              </w:rPr>
              <w:t>Wymiary:</w:t>
            </w:r>
          </w:p>
        </w:tc>
        <w:tc>
          <w:tcPr>
            <w:tcW w:w="2934" w:type="pct"/>
          </w:tcPr>
          <w:p w:rsidR="00D4211E" w:rsidRPr="001979B7" w:rsidRDefault="00D4211E" w:rsidP="003F5A6D">
            <w:pPr>
              <w:spacing w:after="0" w:line="240" w:lineRule="auto"/>
              <w:rPr>
                <w:color w:val="494949"/>
                <w:szCs w:val="24"/>
              </w:rPr>
            </w:pPr>
            <w:smartTag w:uri="urn:schemas-microsoft-com:office:smarttags" w:element="metricconverter">
              <w:smartTagPr>
                <w:attr w:name="ProductID" w:val="261 mm"/>
              </w:smartTagPr>
              <w:r w:rsidRPr="001979B7">
                <w:rPr>
                  <w:color w:val="494949"/>
                  <w:szCs w:val="24"/>
                </w:rPr>
                <w:t>261 mm</w:t>
              </w:r>
            </w:smartTag>
            <w:r w:rsidRPr="001979B7">
              <w:rPr>
                <w:color w:val="494949"/>
                <w:szCs w:val="24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78 mm"/>
              </w:smartTagPr>
              <w:r w:rsidRPr="001979B7">
                <w:rPr>
                  <w:color w:val="494949"/>
                  <w:szCs w:val="24"/>
                </w:rPr>
                <w:t>178 mm</w:t>
              </w:r>
            </w:smartTag>
            <w:r w:rsidRPr="001979B7">
              <w:rPr>
                <w:color w:val="494949"/>
                <w:szCs w:val="24"/>
              </w:rPr>
              <w:t xml:space="preserve"> x </w:t>
            </w:r>
            <w:smartTag w:uri="urn:schemas-microsoft-com:office:smarttags" w:element="metricconverter">
              <w:smartTagPr>
                <w:attr w:name="ProductID" w:val="9.2 mm"/>
              </w:smartTagPr>
              <w:r w:rsidRPr="001979B7">
                <w:rPr>
                  <w:color w:val="494949"/>
                  <w:szCs w:val="24"/>
                </w:rPr>
                <w:t>9.2 mm</w:t>
              </w:r>
            </w:smartTag>
          </w:p>
        </w:tc>
      </w:tr>
      <w:tr w:rsidR="00D4211E" w:rsidRPr="001979B7" w:rsidTr="003F5A6D">
        <w:trPr>
          <w:trHeight w:val="340"/>
        </w:trPr>
        <w:tc>
          <w:tcPr>
            <w:tcW w:w="248" w:type="pct"/>
          </w:tcPr>
          <w:p w:rsidR="00D4211E" w:rsidRPr="001979B7" w:rsidRDefault="00D4211E" w:rsidP="003F5A6D">
            <w:pPr>
              <w:spacing w:after="0" w:line="240" w:lineRule="auto"/>
              <w:rPr>
                <w:bCs/>
                <w:color w:val="494949"/>
                <w:szCs w:val="24"/>
              </w:rPr>
            </w:pPr>
            <w:r w:rsidRPr="001979B7">
              <w:rPr>
                <w:bCs/>
                <w:color w:val="494949"/>
                <w:szCs w:val="24"/>
              </w:rPr>
              <w:t>17</w:t>
            </w:r>
          </w:p>
        </w:tc>
        <w:tc>
          <w:tcPr>
            <w:tcW w:w="1818" w:type="pct"/>
          </w:tcPr>
          <w:p w:rsidR="00D4211E" w:rsidRPr="001979B7" w:rsidRDefault="00D4211E" w:rsidP="003F5A6D">
            <w:pPr>
              <w:spacing w:after="0" w:line="240" w:lineRule="auto"/>
              <w:rPr>
                <w:bCs/>
                <w:color w:val="494949"/>
                <w:szCs w:val="24"/>
              </w:rPr>
            </w:pPr>
            <w:r w:rsidRPr="001979B7">
              <w:rPr>
                <w:bCs/>
                <w:color w:val="494949"/>
                <w:szCs w:val="24"/>
              </w:rPr>
              <w:t>Waga</w:t>
            </w:r>
          </w:p>
        </w:tc>
        <w:tc>
          <w:tcPr>
            <w:tcW w:w="2934" w:type="pct"/>
          </w:tcPr>
          <w:p w:rsidR="00D4211E" w:rsidRPr="001979B7" w:rsidRDefault="00D4211E" w:rsidP="003F5A6D">
            <w:pPr>
              <w:spacing w:after="0" w:line="240" w:lineRule="auto"/>
              <w:rPr>
                <w:color w:val="494949"/>
                <w:szCs w:val="24"/>
              </w:rPr>
            </w:pPr>
            <w:smartTag w:uri="urn:schemas-microsoft-com:office:smarttags" w:element="metricconverter">
              <w:smartTagPr>
                <w:attr w:name="ProductID" w:val="0.68 kg"/>
              </w:smartTagPr>
              <w:r w:rsidRPr="001979B7">
                <w:rPr>
                  <w:color w:val="494949"/>
                  <w:szCs w:val="24"/>
                </w:rPr>
                <w:t>0.68 kg</w:t>
              </w:r>
            </w:smartTag>
          </w:p>
        </w:tc>
      </w:tr>
      <w:tr w:rsidR="00D4211E" w:rsidRPr="001979B7" w:rsidTr="003F5A6D">
        <w:trPr>
          <w:trHeight w:val="340"/>
        </w:trPr>
        <w:tc>
          <w:tcPr>
            <w:tcW w:w="248" w:type="pct"/>
          </w:tcPr>
          <w:p w:rsidR="00D4211E" w:rsidRPr="001979B7" w:rsidRDefault="00D4211E" w:rsidP="003F5A6D">
            <w:pPr>
              <w:spacing w:after="0" w:line="240" w:lineRule="auto"/>
              <w:rPr>
                <w:bCs/>
                <w:color w:val="494949"/>
                <w:szCs w:val="24"/>
              </w:rPr>
            </w:pPr>
            <w:r w:rsidRPr="001979B7">
              <w:rPr>
                <w:bCs/>
                <w:color w:val="494949"/>
                <w:szCs w:val="24"/>
              </w:rPr>
              <w:t>18</w:t>
            </w:r>
          </w:p>
        </w:tc>
        <w:tc>
          <w:tcPr>
            <w:tcW w:w="1818" w:type="pct"/>
          </w:tcPr>
          <w:p w:rsidR="00D4211E" w:rsidRPr="001979B7" w:rsidRDefault="00D4211E" w:rsidP="003F5A6D">
            <w:pPr>
              <w:spacing w:after="0" w:line="240" w:lineRule="auto"/>
              <w:rPr>
                <w:bCs/>
                <w:color w:val="494949"/>
                <w:szCs w:val="24"/>
              </w:rPr>
            </w:pPr>
            <w:r w:rsidRPr="001979B7">
              <w:rPr>
                <w:bCs/>
                <w:color w:val="494949"/>
                <w:szCs w:val="24"/>
              </w:rPr>
              <w:t>Pozostałe parametry:</w:t>
            </w:r>
          </w:p>
        </w:tc>
        <w:tc>
          <w:tcPr>
            <w:tcW w:w="2934" w:type="pct"/>
          </w:tcPr>
          <w:p w:rsidR="00D4211E" w:rsidRPr="001979B7" w:rsidRDefault="00D4211E" w:rsidP="003F5A6D">
            <w:pPr>
              <w:spacing w:after="0" w:line="240" w:lineRule="auto"/>
              <w:rPr>
                <w:color w:val="494949"/>
                <w:szCs w:val="24"/>
              </w:rPr>
            </w:pPr>
            <w:r w:rsidRPr="001979B7">
              <w:rPr>
                <w:color w:val="494949"/>
                <w:szCs w:val="24"/>
              </w:rPr>
              <w:t>WWAN</w:t>
            </w:r>
          </w:p>
        </w:tc>
      </w:tr>
      <w:tr w:rsidR="00D4211E" w:rsidRPr="001979B7" w:rsidTr="003F5A6D">
        <w:trPr>
          <w:trHeight w:val="340"/>
        </w:trPr>
        <w:tc>
          <w:tcPr>
            <w:tcW w:w="248" w:type="pct"/>
          </w:tcPr>
          <w:p w:rsidR="00D4211E" w:rsidRPr="001979B7" w:rsidRDefault="00D4211E" w:rsidP="003F5A6D">
            <w:pPr>
              <w:spacing w:after="0" w:line="240" w:lineRule="auto"/>
              <w:rPr>
                <w:bCs/>
                <w:color w:val="494949"/>
                <w:szCs w:val="24"/>
              </w:rPr>
            </w:pPr>
            <w:r w:rsidRPr="001979B7">
              <w:rPr>
                <w:bCs/>
                <w:color w:val="494949"/>
                <w:szCs w:val="24"/>
              </w:rPr>
              <w:t>19</w:t>
            </w:r>
          </w:p>
        </w:tc>
        <w:tc>
          <w:tcPr>
            <w:tcW w:w="1818" w:type="pct"/>
          </w:tcPr>
          <w:p w:rsidR="00D4211E" w:rsidRPr="001979B7" w:rsidRDefault="00D4211E" w:rsidP="003F5A6D">
            <w:pPr>
              <w:spacing w:after="0" w:line="240" w:lineRule="auto"/>
              <w:rPr>
                <w:bCs/>
                <w:color w:val="494949"/>
                <w:szCs w:val="24"/>
              </w:rPr>
            </w:pPr>
            <w:r w:rsidRPr="001979B7">
              <w:rPr>
                <w:bCs/>
                <w:color w:val="494949"/>
                <w:szCs w:val="24"/>
              </w:rPr>
              <w:t>Dźwięk:</w:t>
            </w:r>
          </w:p>
        </w:tc>
        <w:tc>
          <w:tcPr>
            <w:tcW w:w="2934" w:type="pct"/>
          </w:tcPr>
          <w:p w:rsidR="00D4211E" w:rsidRPr="001979B7" w:rsidRDefault="00D4211E" w:rsidP="003F5A6D">
            <w:pPr>
              <w:spacing w:after="0" w:line="240" w:lineRule="auto"/>
              <w:rPr>
                <w:color w:val="494949"/>
                <w:szCs w:val="24"/>
              </w:rPr>
            </w:pPr>
            <w:r w:rsidRPr="001979B7">
              <w:rPr>
                <w:color w:val="494949"/>
                <w:szCs w:val="24"/>
              </w:rPr>
              <w:t>SRS Audio</w:t>
            </w:r>
          </w:p>
        </w:tc>
      </w:tr>
      <w:tr w:rsidR="00D4211E" w:rsidRPr="001979B7" w:rsidTr="003F5A6D">
        <w:trPr>
          <w:trHeight w:val="340"/>
        </w:trPr>
        <w:tc>
          <w:tcPr>
            <w:tcW w:w="248" w:type="pct"/>
          </w:tcPr>
          <w:p w:rsidR="00D4211E" w:rsidRPr="001979B7" w:rsidRDefault="00D4211E" w:rsidP="003F5A6D">
            <w:pPr>
              <w:spacing w:after="0" w:line="240" w:lineRule="auto"/>
              <w:rPr>
                <w:bCs/>
                <w:color w:val="494949"/>
                <w:szCs w:val="24"/>
              </w:rPr>
            </w:pPr>
            <w:r w:rsidRPr="001979B7">
              <w:rPr>
                <w:bCs/>
                <w:color w:val="494949"/>
                <w:szCs w:val="24"/>
              </w:rPr>
              <w:t>20</w:t>
            </w:r>
          </w:p>
        </w:tc>
        <w:tc>
          <w:tcPr>
            <w:tcW w:w="1818" w:type="pct"/>
          </w:tcPr>
          <w:p w:rsidR="00D4211E" w:rsidRPr="001979B7" w:rsidRDefault="00D4211E" w:rsidP="003F5A6D">
            <w:pPr>
              <w:spacing w:after="0" w:line="240" w:lineRule="auto"/>
              <w:rPr>
                <w:bCs/>
                <w:color w:val="494949"/>
                <w:szCs w:val="24"/>
              </w:rPr>
            </w:pPr>
            <w:r w:rsidRPr="001979B7">
              <w:rPr>
                <w:bCs/>
                <w:color w:val="494949"/>
                <w:szCs w:val="24"/>
              </w:rPr>
              <w:t>Pojemność SSD:</w:t>
            </w:r>
          </w:p>
        </w:tc>
        <w:tc>
          <w:tcPr>
            <w:tcW w:w="2934" w:type="pct"/>
          </w:tcPr>
          <w:p w:rsidR="00D4211E" w:rsidRPr="001979B7" w:rsidRDefault="00D4211E" w:rsidP="003F5A6D">
            <w:pPr>
              <w:spacing w:after="0" w:line="240" w:lineRule="auto"/>
              <w:rPr>
                <w:color w:val="494949"/>
                <w:szCs w:val="24"/>
              </w:rPr>
            </w:pPr>
            <w:r w:rsidRPr="001979B7">
              <w:rPr>
                <w:color w:val="494949"/>
                <w:szCs w:val="24"/>
              </w:rPr>
              <w:t>32 GB</w:t>
            </w:r>
          </w:p>
        </w:tc>
      </w:tr>
      <w:tr w:rsidR="00D4211E" w:rsidRPr="001979B7" w:rsidTr="003F5A6D">
        <w:trPr>
          <w:trHeight w:val="340"/>
        </w:trPr>
        <w:tc>
          <w:tcPr>
            <w:tcW w:w="248" w:type="pct"/>
          </w:tcPr>
          <w:p w:rsidR="00D4211E" w:rsidRPr="001979B7" w:rsidRDefault="00D4211E" w:rsidP="003F5A6D">
            <w:pPr>
              <w:spacing w:after="0" w:line="240" w:lineRule="auto"/>
              <w:rPr>
                <w:bCs/>
                <w:color w:val="494949"/>
                <w:szCs w:val="24"/>
              </w:rPr>
            </w:pPr>
            <w:r w:rsidRPr="001979B7">
              <w:rPr>
                <w:bCs/>
                <w:color w:val="494949"/>
                <w:szCs w:val="24"/>
              </w:rPr>
              <w:t>21</w:t>
            </w:r>
          </w:p>
        </w:tc>
        <w:tc>
          <w:tcPr>
            <w:tcW w:w="1818" w:type="pct"/>
          </w:tcPr>
          <w:p w:rsidR="00D4211E" w:rsidRPr="001979B7" w:rsidRDefault="00D4211E" w:rsidP="003F5A6D">
            <w:pPr>
              <w:spacing w:after="0" w:line="240" w:lineRule="auto"/>
              <w:rPr>
                <w:bCs/>
                <w:color w:val="494949"/>
                <w:szCs w:val="24"/>
              </w:rPr>
            </w:pPr>
            <w:r w:rsidRPr="001979B7">
              <w:rPr>
                <w:bCs/>
                <w:color w:val="494949"/>
                <w:szCs w:val="24"/>
              </w:rPr>
              <w:t>Wbudowana pamięć RAM:</w:t>
            </w:r>
          </w:p>
        </w:tc>
        <w:tc>
          <w:tcPr>
            <w:tcW w:w="2934" w:type="pct"/>
          </w:tcPr>
          <w:p w:rsidR="00D4211E" w:rsidRPr="001979B7" w:rsidRDefault="00D4211E" w:rsidP="003F5A6D">
            <w:pPr>
              <w:spacing w:after="0" w:line="240" w:lineRule="auto"/>
              <w:rPr>
                <w:color w:val="494949"/>
                <w:szCs w:val="24"/>
              </w:rPr>
            </w:pPr>
            <w:r w:rsidRPr="001979B7">
              <w:rPr>
                <w:color w:val="494949"/>
                <w:szCs w:val="24"/>
              </w:rPr>
              <w:t>2 GB</w:t>
            </w:r>
          </w:p>
        </w:tc>
      </w:tr>
      <w:tr w:rsidR="00D4211E" w:rsidRPr="001979B7" w:rsidTr="003F5A6D">
        <w:trPr>
          <w:trHeight w:val="340"/>
        </w:trPr>
        <w:tc>
          <w:tcPr>
            <w:tcW w:w="248" w:type="pct"/>
          </w:tcPr>
          <w:p w:rsidR="00D4211E" w:rsidRPr="001979B7" w:rsidRDefault="00D4211E" w:rsidP="003F5A6D">
            <w:pPr>
              <w:spacing w:after="0" w:line="240" w:lineRule="auto"/>
              <w:rPr>
                <w:bCs/>
                <w:color w:val="494949"/>
                <w:szCs w:val="24"/>
              </w:rPr>
            </w:pPr>
            <w:r w:rsidRPr="001979B7">
              <w:rPr>
                <w:bCs/>
                <w:color w:val="494949"/>
                <w:szCs w:val="24"/>
              </w:rPr>
              <w:t>22</w:t>
            </w:r>
          </w:p>
        </w:tc>
        <w:tc>
          <w:tcPr>
            <w:tcW w:w="1818" w:type="pct"/>
          </w:tcPr>
          <w:p w:rsidR="00D4211E" w:rsidRPr="001979B7" w:rsidRDefault="00D4211E" w:rsidP="003F5A6D">
            <w:pPr>
              <w:spacing w:after="0" w:line="240" w:lineRule="auto"/>
              <w:rPr>
                <w:bCs/>
                <w:color w:val="494949"/>
                <w:szCs w:val="24"/>
              </w:rPr>
            </w:pPr>
            <w:r w:rsidRPr="001979B7">
              <w:rPr>
                <w:bCs/>
                <w:color w:val="494949"/>
                <w:szCs w:val="24"/>
              </w:rPr>
              <w:t>Zasilacz zewnętrzny:</w:t>
            </w:r>
          </w:p>
        </w:tc>
        <w:tc>
          <w:tcPr>
            <w:tcW w:w="2934" w:type="pct"/>
          </w:tcPr>
          <w:p w:rsidR="00D4211E" w:rsidRPr="001979B7" w:rsidRDefault="00D4211E" w:rsidP="003F5A6D">
            <w:pPr>
              <w:spacing w:after="0" w:line="240" w:lineRule="auto"/>
              <w:rPr>
                <w:color w:val="494949"/>
                <w:szCs w:val="24"/>
              </w:rPr>
            </w:pPr>
            <w:r w:rsidRPr="001979B7">
              <w:rPr>
                <w:color w:val="494949"/>
                <w:szCs w:val="24"/>
              </w:rPr>
              <w:t>w zestawie</w:t>
            </w:r>
          </w:p>
        </w:tc>
      </w:tr>
      <w:tr w:rsidR="00D4211E" w:rsidRPr="001979B7" w:rsidTr="003F5A6D">
        <w:trPr>
          <w:trHeight w:val="340"/>
        </w:trPr>
        <w:tc>
          <w:tcPr>
            <w:tcW w:w="248" w:type="pct"/>
          </w:tcPr>
          <w:p w:rsidR="00D4211E" w:rsidRPr="001979B7" w:rsidRDefault="00D4211E" w:rsidP="003F5A6D">
            <w:pPr>
              <w:spacing w:after="0" w:line="240" w:lineRule="auto"/>
              <w:rPr>
                <w:bCs/>
                <w:color w:val="494949"/>
                <w:szCs w:val="24"/>
              </w:rPr>
            </w:pPr>
            <w:r w:rsidRPr="001979B7">
              <w:rPr>
                <w:bCs/>
                <w:color w:val="494949"/>
                <w:szCs w:val="24"/>
              </w:rPr>
              <w:t>23</w:t>
            </w:r>
          </w:p>
        </w:tc>
        <w:tc>
          <w:tcPr>
            <w:tcW w:w="1818" w:type="pct"/>
          </w:tcPr>
          <w:p w:rsidR="00D4211E" w:rsidRPr="001979B7" w:rsidRDefault="00D4211E" w:rsidP="003F5A6D">
            <w:pPr>
              <w:spacing w:after="0" w:line="240" w:lineRule="auto"/>
              <w:rPr>
                <w:bCs/>
                <w:color w:val="494949"/>
                <w:szCs w:val="24"/>
              </w:rPr>
            </w:pPr>
            <w:r w:rsidRPr="001979B7">
              <w:rPr>
                <w:bCs/>
                <w:color w:val="494949"/>
                <w:szCs w:val="24"/>
              </w:rPr>
              <w:t>Etui z paskiem:</w:t>
            </w:r>
          </w:p>
        </w:tc>
        <w:tc>
          <w:tcPr>
            <w:tcW w:w="2934" w:type="pct"/>
          </w:tcPr>
          <w:p w:rsidR="00D4211E" w:rsidRPr="001979B7" w:rsidRDefault="00D4211E" w:rsidP="003F5A6D">
            <w:pPr>
              <w:spacing w:after="0" w:line="240" w:lineRule="auto"/>
              <w:rPr>
                <w:color w:val="494949"/>
                <w:szCs w:val="24"/>
              </w:rPr>
            </w:pPr>
            <w:r w:rsidRPr="001979B7">
              <w:rPr>
                <w:color w:val="494949"/>
                <w:szCs w:val="24"/>
              </w:rPr>
              <w:t xml:space="preserve">w zestawie </w:t>
            </w:r>
          </w:p>
        </w:tc>
      </w:tr>
      <w:tr w:rsidR="00D4211E" w:rsidRPr="001979B7" w:rsidTr="003F5A6D">
        <w:trPr>
          <w:trHeight w:val="340"/>
        </w:trPr>
        <w:tc>
          <w:tcPr>
            <w:tcW w:w="248" w:type="pct"/>
          </w:tcPr>
          <w:p w:rsidR="00D4211E" w:rsidRPr="001979B7" w:rsidRDefault="00D4211E" w:rsidP="003F5A6D">
            <w:pPr>
              <w:spacing w:after="0" w:line="240" w:lineRule="auto"/>
              <w:rPr>
                <w:bCs/>
                <w:color w:val="494949"/>
                <w:szCs w:val="24"/>
              </w:rPr>
            </w:pPr>
            <w:r w:rsidRPr="001979B7">
              <w:rPr>
                <w:bCs/>
                <w:color w:val="494949"/>
                <w:szCs w:val="24"/>
              </w:rPr>
              <w:t>24</w:t>
            </w:r>
          </w:p>
        </w:tc>
        <w:tc>
          <w:tcPr>
            <w:tcW w:w="1818" w:type="pct"/>
          </w:tcPr>
          <w:p w:rsidR="00D4211E" w:rsidRPr="001979B7" w:rsidRDefault="00D4211E" w:rsidP="003F5A6D">
            <w:pPr>
              <w:spacing w:after="0" w:line="240" w:lineRule="auto"/>
              <w:rPr>
                <w:bCs/>
                <w:color w:val="494949"/>
                <w:szCs w:val="24"/>
              </w:rPr>
            </w:pPr>
            <w:r w:rsidRPr="001979B7">
              <w:rPr>
                <w:bCs/>
                <w:color w:val="494949"/>
                <w:szCs w:val="24"/>
              </w:rPr>
              <w:t xml:space="preserve">Rysik: </w:t>
            </w:r>
          </w:p>
        </w:tc>
        <w:tc>
          <w:tcPr>
            <w:tcW w:w="2934" w:type="pct"/>
          </w:tcPr>
          <w:p w:rsidR="00D4211E" w:rsidRPr="001979B7" w:rsidRDefault="00D4211E" w:rsidP="003F5A6D">
            <w:pPr>
              <w:spacing w:after="0" w:line="240" w:lineRule="auto"/>
              <w:rPr>
                <w:color w:val="494949"/>
                <w:szCs w:val="24"/>
              </w:rPr>
            </w:pPr>
            <w:r w:rsidRPr="001979B7">
              <w:rPr>
                <w:color w:val="494949"/>
                <w:szCs w:val="24"/>
              </w:rPr>
              <w:t xml:space="preserve">w zestawie </w:t>
            </w:r>
          </w:p>
        </w:tc>
      </w:tr>
    </w:tbl>
    <w:p w:rsidR="00D4211E" w:rsidRPr="009A5F24" w:rsidRDefault="00D4211E" w:rsidP="00744BEB"/>
    <w:p w:rsidR="00D4211E" w:rsidRDefault="00D4211E" w:rsidP="00744BEB">
      <w:pPr>
        <w:spacing w:after="0" w:line="240" w:lineRule="auto"/>
        <w:rPr>
          <w:szCs w:val="24"/>
        </w:rPr>
      </w:pPr>
      <w:r>
        <w:rPr>
          <w:szCs w:val="24"/>
        </w:rPr>
        <w:t>........................................................</w:t>
      </w:r>
    </w:p>
    <w:p w:rsidR="00D4211E" w:rsidRDefault="00D4211E" w:rsidP="00744BEB">
      <w:pPr>
        <w:spacing w:after="0" w:line="240" w:lineRule="auto"/>
        <w:rPr>
          <w:szCs w:val="24"/>
        </w:rPr>
      </w:pPr>
      <w:r>
        <w:rPr>
          <w:szCs w:val="24"/>
        </w:rPr>
        <w:t xml:space="preserve">              (miejscowość data)</w:t>
      </w:r>
      <w:r w:rsidRPr="00E649BE">
        <w:rPr>
          <w:szCs w:val="24"/>
        </w:rPr>
        <w:t xml:space="preserve">           </w:t>
      </w:r>
    </w:p>
    <w:p w:rsidR="00D4211E" w:rsidRPr="00871FEB" w:rsidRDefault="00D4211E" w:rsidP="00744BEB">
      <w:pPr>
        <w:spacing w:after="0" w:line="240" w:lineRule="auto"/>
        <w:rPr>
          <w:szCs w:val="24"/>
        </w:rPr>
      </w:pPr>
    </w:p>
    <w:p w:rsidR="00D4211E" w:rsidRDefault="00D4211E" w:rsidP="00744BEB">
      <w:pPr>
        <w:spacing w:line="240" w:lineRule="auto"/>
        <w:jc w:val="both"/>
        <w:rPr>
          <w:iCs/>
          <w:szCs w:val="24"/>
        </w:rPr>
      </w:pP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  <w:t>...............................................................................</w:t>
      </w:r>
    </w:p>
    <w:p w:rsidR="00D4211E" w:rsidRDefault="00D4211E" w:rsidP="00744BEB">
      <w:pPr>
        <w:ind w:left="3540" w:firstLine="708"/>
        <w:jc w:val="center"/>
      </w:pPr>
      <w:r>
        <w:rPr>
          <w:iCs/>
          <w:szCs w:val="24"/>
        </w:rPr>
        <w:t>(imię i nazwisko uprawnionego  przedstawiciela        wykonawcy, pieczątka)</w:t>
      </w:r>
    </w:p>
    <w:p w:rsidR="00D4211E" w:rsidRDefault="00D4211E" w:rsidP="00744BEB"/>
    <w:p w:rsidR="00D4211E" w:rsidRDefault="00D4211E" w:rsidP="00E3498C">
      <w:pPr>
        <w:jc w:val="right"/>
        <w:sectPr w:rsidR="00D4211E" w:rsidSect="0037323B">
          <w:footerReference w:type="default" r:id="rId8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D4211E" w:rsidRPr="00AE4026" w:rsidRDefault="00D4211E" w:rsidP="00E3498C">
      <w:pPr>
        <w:jc w:val="right"/>
        <w:rPr>
          <w:sz w:val="20"/>
          <w:szCs w:val="20"/>
        </w:rPr>
      </w:pPr>
      <w:r w:rsidRPr="00AE4026">
        <w:rPr>
          <w:sz w:val="20"/>
          <w:szCs w:val="20"/>
        </w:rPr>
        <w:t>Załącznik nr 2 do formularza ofertowego wykonawcy</w:t>
      </w:r>
    </w:p>
    <w:p w:rsidR="00D4211E" w:rsidRDefault="00D4211E" w:rsidP="00E349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Formularz cenowy  </w:t>
      </w:r>
      <w:r w:rsidRPr="00A136E5">
        <w:rPr>
          <w:b/>
          <w:sz w:val="28"/>
          <w:szCs w:val="28"/>
        </w:rPr>
        <w:t xml:space="preserve">„Dostawa 2 szt. tabletów </w:t>
      </w:r>
      <w:r w:rsidRPr="00A136E5">
        <w:rPr>
          <w:b/>
          <w:color w:val="494949"/>
          <w:sz w:val="28"/>
          <w:szCs w:val="28"/>
        </w:rPr>
        <w:t>HP ElitePad 900  Z2760 WSP10,1” 2GB 32GB WWAN D4T16AA</w:t>
      </w:r>
      <w:r w:rsidRPr="00A136E5">
        <w:rPr>
          <w:b/>
          <w:sz w:val="28"/>
          <w:szCs w:val="28"/>
        </w:rPr>
        <w:t xml:space="preserve"> z etui (zawieszanymi na szyję) i rysikami oraz 2 szt. drukarek termicznych MEFA - 12 wraz z torbami ochronnymi”</w:t>
      </w:r>
    </w:p>
    <w:p w:rsidR="00D4211E" w:rsidRPr="007D6008" w:rsidRDefault="00D4211E" w:rsidP="00E3498C">
      <w:pPr>
        <w:rPr>
          <w:b/>
          <w:sz w:val="28"/>
          <w:szCs w:val="28"/>
        </w:rPr>
      </w:pPr>
    </w:p>
    <w:tbl>
      <w:tblPr>
        <w:tblW w:w="1285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954"/>
        <w:gridCol w:w="992"/>
        <w:gridCol w:w="992"/>
        <w:gridCol w:w="1701"/>
        <w:gridCol w:w="2644"/>
      </w:tblGrid>
      <w:tr w:rsidR="00D4211E" w:rsidRPr="000F46B2" w:rsidTr="003F5A6D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211E" w:rsidRPr="000F46B2" w:rsidRDefault="00D4211E" w:rsidP="003F5A6D">
            <w:pPr>
              <w:jc w:val="center"/>
            </w:pPr>
            <w:r>
              <w:t>L</w:t>
            </w:r>
            <w:r w:rsidRPr="000F46B2">
              <w:t>p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211E" w:rsidRPr="000F46B2" w:rsidRDefault="00D4211E" w:rsidP="003F5A6D">
            <w:pPr>
              <w:jc w:val="center"/>
            </w:pPr>
            <w:r w:rsidRPr="000F46B2">
              <w:t>Asortyment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211E" w:rsidRPr="000F46B2" w:rsidRDefault="00D4211E" w:rsidP="003F5A6D">
            <w:pPr>
              <w:jc w:val="center"/>
            </w:pPr>
            <w:r w:rsidRPr="000F46B2">
              <w:t>Jedn. miary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211E" w:rsidRPr="000F46B2" w:rsidRDefault="00D4211E" w:rsidP="003F5A6D">
            <w:pPr>
              <w:jc w:val="center"/>
            </w:pPr>
            <w:r w:rsidRPr="000F46B2">
              <w:t>Ilość</w:t>
            </w:r>
            <w:r>
              <w:t xml:space="preserve"> 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211E" w:rsidRPr="000F46B2" w:rsidRDefault="00D4211E" w:rsidP="003F5A6D">
            <w:pPr>
              <w:jc w:val="center"/>
            </w:pPr>
            <w:r w:rsidRPr="000F46B2">
              <w:t>Cena jedn. netto</w:t>
            </w:r>
          </w:p>
        </w:tc>
        <w:tc>
          <w:tcPr>
            <w:tcW w:w="2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211E" w:rsidRDefault="00D4211E" w:rsidP="003F5A6D">
            <w:pPr>
              <w:jc w:val="center"/>
            </w:pPr>
            <w:r w:rsidRPr="000F46B2">
              <w:t>Wartość netto</w:t>
            </w:r>
            <w:r>
              <w:t xml:space="preserve">        </w:t>
            </w:r>
            <w:r w:rsidRPr="000F46B2">
              <w:t xml:space="preserve"> </w:t>
            </w:r>
          </w:p>
          <w:p w:rsidR="00D4211E" w:rsidRPr="000F46B2" w:rsidRDefault="00D4211E" w:rsidP="003F5A6D">
            <w:pPr>
              <w:jc w:val="center"/>
            </w:pPr>
            <w:r w:rsidRPr="000F46B2">
              <w:t>(5x6)</w:t>
            </w:r>
          </w:p>
        </w:tc>
      </w:tr>
      <w:tr w:rsidR="00D4211E" w:rsidRPr="000F46B2" w:rsidTr="003F5A6D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211E" w:rsidRPr="000F46B2" w:rsidRDefault="00D4211E" w:rsidP="003F5A6D">
            <w:r w:rsidRPr="000F46B2">
              <w:t>1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211E" w:rsidRPr="000F46B2" w:rsidRDefault="00D4211E" w:rsidP="003F5A6D">
            <w:pPr>
              <w:jc w:val="center"/>
            </w:pPr>
            <w:r w:rsidRPr="000F46B2"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211E" w:rsidRPr="000F46B2" w:rsidRDefault="00D4211E" w:rsidP="003F5A6D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211E" w:rsidRPr="000F46B2" w:rsidRDefault="00D4211E" w:rsidP="003F5A6D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211E" w:rsidRPr="000F46B2" w:rsidRDefault="00D4211E" w:rsidP="003F5A6D">
            <w:pPr>
              <w:jc w:val="center"/>
            </w:pPr>
            <w:r>
              <w:t>5</w:t>
            </w:r>
          </w:p>
        </w:tc>
        <w:tc>
          <w:tcPr>
            <w:tcW w:w="2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211E" w:rsidRPr="000F46B2" w:rsidRDefault="00D4211E" w:rsidP="003F5A6D">
            <w:pPr>
              <w:jc w:val="center"/>
            </w:pPr>
            <w:r>
              <w:t>6</w:t>
            </w:r>
          </w:p>
        </w:tc>
      </w:tr>
      <w:tr w:rsidR="00D4211E" w:rsidRPr="0057743C" w:rsidTr="003F5A6D">
        <w:trPr>
          <w:trHeight w:val="567"/>
        </w:trPr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4211E" w:rsidRPr="009B34E8" w:rsidRDefault="00D4211E" w:rsidP="00E3498C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5954" w:type="dxa"/>
            <w:tcBorders>
              <w:top w:val="single" w:sz="12" w:space="0" w:color="auto"/>
            </w:tcBorders>
            <w:vAlign w:val="center"/>
          </w:tcPr>
          <w:p w:rsidR="00D4211E" w:rsidRPr="009B34E8" w:rsidRDefault="00D4211E" w:rsidP="003F5A6D">
            <w:pPr>
              <w:rPr>
                <w:sz w:val="22"/>
              </w:rPr>
            </w:pPr>
            <w:r w:rsidRPr="009B34E8">
              <w:rPr>
                <w:sz w:val="22"/>
              </w:rPr>
              <w:t>Tablet HP ElitePad 900 Z2760 WSP10,1” 2 GB 32 GB WWAN D4T16AA+ rysik + etui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D4211E" w:rsidRPr="009B34E8" w:rsidRDefault="00D4211E" w:rsidP="003F5A6D">
            <w:pPr>
              <w:jc w:val="center"/>
              <w:rPr>
                <w:sz w:val="22"/>
              </w:rPr>
            </w:pPr>
            <w:r w:rsidRPr="009B34E8">
              <w:rPr>
                <w:sz w:val="22"/>
              </w:rPr>
              <w:t>kpl.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D4211E" w:rsidRPr="009B34E8" w:rsidRDefault="00D4211E" w:rsidP="003F5A6D">
            <w:pPr>
              <w:jc w:val="center"/>
              <w:rPr>
                <w:sz w:val="22"/>
              </w:rPr>
            </w:pPr>
            <w:r w:rsidRPr="009B34E8">
              <w:rPr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D4211E" w:rsidRPr="0057743C" w:rsidRDefault="00D4211E" w:rsidP="003F5A6D"/>
        </w:tc>
        <w:tc>
          <w:tcPr>
            <w:tcW w:w="2644" w:type="dxa"/>
            <w:tcBorders>
              <w:top w:val="single" w:sz="12" w:space="0" w:color="auto"/>
            </w:tcBorders>
            <w:vAlign w:val="center"/>
          </w:tcPr>
          <w:p w:rsidR="00D4211E" w:rsidRPr="0057743C" w:rsidRDefault="00D4211E" w:rsidP="003F5A6D"/>
        </w:tc>
      </w:tr>
      <w:tr w:rsidR="00D4211E" w:rsidRPr="0057743C" w:rsidTr="003F5A6D">
        <w:trPr>
          <w:trHeight w:val="589"/>
        </w:trPr>
        <w:tc>
          <w:tcPr>
            <w:tcW w:w="567" w:type="dxa"/>
            <w:vAlign w:val="center"/>
          </w:tcPr>
          <w:p w:rsidR="00D4211E" w:rsidRPr="009B34E8" w:rsidRDefault="00D4211E" w:rsidP="00E3498C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sz w:val="22"/>
              </w:rPr>
            </w:pPr>
          </w:p>
        </w:tc>
        <w:tc>
          <w:tcPr>
            <w:tcW w:w="5954" w:type="dxa"/>
            <w:vAlign w:val="center"/>
          </w:tcPr>
          <w:p w:rsidR="00D4211E" w:rsidRPr="009B34E8" w:rsidRDefault="00D4211E" w:rsidP="003F5A6D">
            <w:pPr>
              <w:rPr>
                <w:sz w:val="22"/>
              </w:rPr>
            </w:pPr>
            <w:r w:rsidRPr="009B34E8">
              <w:rPr>
                <w:sz w:val="22"/>
              </w:rPr>
              <w:t>Drukarka MEFA – 12 + torba ochronna</w:t>
            </w:r>
          </w:p>
        </w:tc>
        <w:tc>
          <w:tcPr>
            <w:tcW w:w="992" w:type="dxa"/>
            <w:vAlign w:val="center"/>
          </w:tcPr>
          <w:p w:rsidR="00D4211E" w:rsidRPr="009B34E8" w:rsidRDefault="00D4211E" w:rsidP="003F5A6D">
            <w:pPr>
              <w:jc w:val="center"/>
              <w:rPr>
                <w:sz w:val="22"/>
              </w:rPr>
            </w:pPr>
            <w:r w:rsidRPr="009B34E8">
              <w:rPr>
                <w:sz w:val="22"/>
              </w:rPr>
              <w:t>kpl.</w:t>
            </w:r>
          </w:p>
        </w:tc>
        <w:tc>
          <w:tcPr>
            <w:tcW w:w="992" w:type="dxa"/>
            <w:vAlign w:val="center"/>
          </w:tcPr>
          <w:p w:rsidR="00D4211E" w:rsidRPr="009B34E8" w:rsidRDefault="00D4211E" w:rsidP="003F5A6D">
            <w:pPr>
              <w:jc w:val="center"/>
              <w:rPr>
                <w:sz w:val="22"/>
              </w:rPr>
            </w:pPr>
            <w:r w:rsidRPr="009B34E8">
              <w:rPr>
                <w:sz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D4211E" w:rsidRPr="0057743C" w:rsidRDefault="00D4211E" w:rsidP="003F5A6D"/>
        </w:tc>
        <w:tc>
          <w:tcPr>
            <w:tcW w:w="2644" w:type="dxa"/>
            <w:vAlign w:val="center"/>
          </w:tcPr>
          <w:p w:rsidR="00D4211E" w:rsidRPr="0057743C" w:rsidRDefault="00D4211E" w:rsidP="003F5A6D"/>
        </w:tc>
      </w:tr>
    </w:tbl>
    <w:p w:rsidR="00D4211E" w:rsidRDefault="00D4211E" w:rsidP="00E3498C"/>
    <w:p w:rsidR="00D4211E" w:rsidRPr="00560BA4" w:rsidRDefault="00D4211E" w:rsidP="00E3498C">
      <w:pPr>
        <w:spacing w:line="360" w:lineRule="auto"/>
      </w:pPr>
      <w:r w:rsidRPr="00560BA4">
        <w:t>Razem netto  .........................................</w:t>
      </w:r>
    </w:p>
    <w:p w:rsidR="00D4211E" w:rsidRPr="00560BA4" w:rsidRDefault="00D4211E" w:rsidP="00E3498C">
      <w:pPr>
        <w:spacing w:line="360" w:lineRule="auto"/>
      </w:pPr>
      <w:r w:rsidRPr="00560BA4">
        <w:t>Podatek VAT ........................................</w:t>
      </w:r>
    </w:p>
    <w:p w:rsidR="00D4211E" w:rsidRPr="00560BA4" w:rsidRDefault="00D4211E" w:rsidP="00E3498C">
      <w:pPr>
        <w:spacing w:line="360" w:lineRule="auto"/>
      </w:pPr>
      <w:r w:rsidRPr="00560BA4">
        <w:t>Razem brutto .........................................</w:t>
      </w:r>
    </w:p>
    <w:p w:rsidR="00D4211E" w:rsidRPr="00560BA4" w:rsidRDefault="00D4211E" w:rsidP="00E3498C">
      <w:pPr>
        <w:spacing w:line="360" w:lineRule="auto"/>
        <w:ind w:right="-993"/>
        <w:jc w:val="both"/>
      </w:pPr>
      <w:r w:rsidRPr="00560BA4">
        <w:t>..............................., dn. .........................</w:t>
      </w:r>
      <w:r>
        <w:t>..........</w:t>
      </w:r>
      <w:r w:rsidRPr="00560BA4">
        <w:tab/>
        <w:t xml:space="preserve"> </w:t>
      </w:r>
      <w:r>
        <w:t xml:space="preserve">              </w:t>
      </w:r>
      <w:r>
        <w:tab/>
      </w:r>
      <w:r>
        <w:tab/>
      </w:r>
      <w:r>
        <w:tab/>
      </w:r>
      <w:r>
        <w:tab/>
        <w:t xml:space="preserve">                </w:t>
      </w:r>
      <w:r w:rsidRPr="00560BA4">
        <w:t>...................................................</w:t>
      </w:r>
      <w:r>
        <w:t>.......................</w:t>
      </w:r>
    </w:p>
    <w:p w:rsidR="00D4211E" w:rsidRPr="00B9191E" w:rsidRDefault="00D4211E" w:rsidP="00E3498C">
      <w:pPr>
        <w:ind w:right="-993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</w:t>
      </w:r>
      <w:r>
        <w:t xml:space="preserve">(imię i nazwisko </w:t>
      </w:r>
      <w:r w:rsidRPr="002121C6">
        <w:rPr>
          <w:iCs/>
        </w:rPr>
        <w:t>uprawnionego</w:t>
      </w:r>
    </w:p>
    <w:p w:rsidR="00D4211E" w:rsidRPr="00E3498C" w:rsidRDefault="00D4211E" w:rsidP="00E3498C">
      <w:pPr>
        <w:pStyle w:val="BodyText2"/>
        <w:spacing w:after="0" w:line="276" w:lineRule="auto"/>
        <w:ind w:left="8496"/>
        <w:jc w:val="center"/>
        <w:rPr>
          <w:iCs/>
        </w:rPr>
      </w:pPr>
      <w:r>
        <w:t xml:space="preserve">              przedstawiciela wykonawcy, pieczątka</w:t>
      </w:r>
      <w:r w:rsidRPr="002121C6">
        <w:t>)</w:t>
      </w:r>
    </w:p>
    <w:sectPr w:rsidR="00D4211E" w:rsidRPr="00E3498C" w:rsidSect="007953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11E" w:rsidRDefault="00D4211E" w:rsidP="00871FEB">
      <w:pPr>
        <w:spacing w:after="0" w:line="240" w:lineRule="auto"/>
      </w:pPr>
      <w:r>
        <w:separator/>
      </w:r>
    </w:p>
  </w:endnote>
  <w:endnote w:type="continuationSeparator" w:id="0">
    <w:p w:rsidR="00D4211E" w:rsidRDefault="00D4211E" w:rsidP="00871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11E" w:rsidRDefault="00D4211E">
    <w:pPr>
      <w:pStyle w:val="Footer"/>
    </w:pPr>
    <w:r>
      <w:t>**)</w:t>
    </w:r>
    <w:r w:rsidRPr="0071101A">
      <w:t>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11E" w:rsidRDefault="00D4211E" w:rsidP="00871FEB">
      <w:pPr>
        <w:spacing w:after="0" w:line="240" w:lineRule="auto"/>
      </w:pPr>
      <w:r>
        <w:separator/>
      </w:r>
    </w:p>
  </w:footnote>
  <w:footnote w:type="continuationSeparator" w:id="0">
    <w:p w:rsidR="00D4211E" w:rsidRDefault="00D4211E" w:rsidP="00871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B3BD9"/>
    <w:multiLevelType w:val="hybridMultilevel"/>
    <w:tmpl w:val="578C10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AD23B5B"/>
    <w:multiLevelType w:val="hybridMultilevel"/>
    <w:tmpl w:val="AFE0BD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592296C"/>
    <w:multiLevelType w:val="hybridMultilevel"/>
    <w:tmpl w:val="D4B25C9E"/>
    <w:lvl w:ilvl="0" w:tplc="7848FC7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B33"/>
    <w:rsid w:val="000D08C4"/>
    <w:rsid w:val="000F46B2"/>
    <w:rsid w:val="001979B7"/>
    <w:rsid w:val="002121C6"/>
    <w:rsid w:val="00221C19"/>
    <w:rsid w:val="0037323B"/>
    <w:rsid w:val="003F5A6D"/>
    <w:rsid w:val="004D4F37"/>
    <w:rsid w:val="00560BA4"/>
    <w:rsid w:val="0057743C"/>
    <w:rsid w:val="006763D2"/>
    <w:rsid w:val="00692EF0"/>
    <w:rsid w:val="006D0E1C"/>
    <w:rsid w:val="0071101A"/>
    <w:rsid w:val="00744BEB"/>
    <w:rsid w:val="00794A6C"/>
    <w:rsid w:val="007953CB"/>
    <w:rsid w:val="007D6008"/>
    <w:rsid w:val="00806779"/>
    <w:rsid w:val="00834923"/>
    <w:rsid w:val="00871FEB"/>
    <w:rsid w:val="00893EAA"/>
    <w:rsid w:val="008E474B"/>
    <w:rsid w:val="00931D93"/>
    <w:rsid w:val="00946B35"/>
    <w:rsid w:val="009A5F24"/>
    <w:rsid w:val="009B34E8"/>
    <w:rsid w:val="00A04B33"/>
    <w:rsid w:val="00A136E5"/>
    <w:rsid w:val="00AE4026"/>
    <w:rsid w:val="00B9191E"/>
    <w:rsid w:val="00C50A8B"/>
    <w:rsid w:val="00CA2625"/>
    <w:rsid w:val="00D4211E"/>
    <w:rsid w:val="00D902E3"/>
    <w:rsid w:val="00E30A2C"/>
    <w:rsid w:val="00E3498C"/>
    <w:rsid w:val="00E649BE"/>
    <w:rsid w:val="00E8797D"/>
    <w:rsid w:val="00EF7B53"/>
    <w:rsid w:val="00F25B8F"/>
    <w:rsid w:val="00F40205"/>
    <w:rsid w:val="00F961BA"/>
    <w:rsid w:val="00FF2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C63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A04B33"/>
    <w:pPr>
      <w:spacing w:after="0" w:line="240" w:lineRule="auto"/>
    </w:pPr>
    <w:rPr>
      <w:rFonts w:eastAsia="Times New Roman"/>
      <w:szCs w:val="20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04B33"/>
    <w:rPr>
      <w:rFonts w:ascii="Times New Roman" w:hAnsi="Times New Roman" w:cs="Times New Roman"/>
      <w:sz w:val="20"/>
      <w:szCs w:val="20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A04B33"/>
    <w:pPr>
      <w:spacing w:after="120" w:line="240" w:lineRule="auto"/>
      <w:ind w:left="283"/>
    </w:pPr>
    <w:rPr>
      <w:rFonts w:eastAsia="Times New Roman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04B33"/>
    <w:rPr>
      <w:rFonts w:ascii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A04B33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rsid w:val="00A04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04B33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221C1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21C19"/>
    <w:rPr>
      <w:rFonts w:cs="Times New Roman"/>
    </w:rPr>
  </w:style>
  <w:style w:type="paragraph" w:styleId="ListParagraph">
    <w:name w:val="List Paragraph"/>
    <w:basedOn w:val="Normal"/>
    <w:uiPriority w:val="99"/>
    <w:qFormat/>
    <w:rsid w:val="00871F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871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71FE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bm.suwal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4</Pages>
  <Words>972</Words>
  <Characters>5838</Characters>
  <Application>Microsoft Office Outlook</Application>
  <DocSecurity>0</DocSecurity>
  <Lines>0</Lines>
  <Paragraphs>0</Paragraphs>
  <ScaleCrop>false</ScaleCrop>
  <Company>Zarząd Budynków Mieszkalnych w Suwałkach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mwierzbicki</dc:creator>
  <cp:keywords/>
  <dc:description/>
  <cp:lastModifiedBy>Michał</cp:lastModifiedBy>
  <cp:revision>10</cp:revision>
  <cp:lastPrinted>2014-04-03T09:47:00Z</cp:lastPrinted>
  <dcterms:created xsi:type="dcterms:W3CDTF">2014-04-02T11:26:00Z</dcterms:created>
  <dcterms:modified xsi:type="dcterms:W3CDTF">2014-04-04T05:15:00Z</dcterms:modified>
</cp:coreProperties>
</file>